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type="frame"/>
    </v:background>
  </w:background>
  <w:body>
    <w:p w14:paraId="0F9F6C4B" w14:textId="0ABC58F1" w:rsidR="00BA5975" w:rsidRDefault="00BA5975" w:rsidP="00BA5975">
      <w:pPr>
        <w:pStyle w:val="Heading7"/>
        <w:spacing w:beforeLines="40" w:before="96"/>
        <w:jc w:val="left"/>
        <w:rPr>
          <w:rFonts w:ascii="Garamond" w:hAnsi="Garamond"/>
          <w:sz w:val="28"/>
          <w:szCs w:val="20"/>
        </w:rPr>
      </w:pPr>
      <w:r w:rsidRPr="004A1A7E">
        <w:rPr>
          <w:rFonts w:ascii="Garamond" w:hAnsi="Garamond"/>
          <w:sz w:val="28"/>
          <w:szCs w:val="20"/>
        </w:rPr>
        <w:t>Fundraising Sub Committee</w:t>
      </w:r>
      <w:r>
        <w:rPr>
          <w:rFonts w:ascii="Garamond" w:hAnsi="Garamond"/>
          <w:sz w:val="28"/>
          <w:szCs w:val="20"/>
        </w:rPr>
        <w:t xml:space="preserve"> Meeting </w:t>
      </w:r>
      <w:r w:rsidR="001836C2">
        <w:rPr>
          <w:rFonts w:ascii="Garamond" w:hAnsi="Garamond"/>
          <w:sz w:val="28"/>
          <w:szCs w:val="20"/>
        </w:rPr>
        <w:t>MINUTES</w:t>
      </w:r>
    </w:p>
    <w:tbl>
      <w:tblPr>
        <w:tblpPr w:leftFromText="180" w:rightFromText="180" w:vertAnchor="text" w:horzAnchor="margin" w:tblpY="20"/>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3697"/>
        <w:gridCol w:w="7599"/>
      </w:tblGrid>
      <w:tr w:rsidR="00071CEB" w:rsidRPr="00692FC9" w14:paraId="2A206CB0" w14:textId="77777777" w:rsidTr="00071CEB">
        <w:tc>
          <w:tcPr>
            <w:tcW w:w="3696" w:type="dxa"/>
          </w:tcPr>
          <w:p w14:paraId="720A3051" w14:textId="34EBE213" w:rsidR="00071CEB" w:rsidRPr="00862C64" w:rsidRDefault="00071CEB" w:rsidP="00071CEB">
            <w:pPr>
              <w:pStyle w:val="Body1"/>
              <w:spacing w:beforeLines="40" w:before="96"/>
              <w:rPr>
                <w:rFonts w:ascii="Garamond" w:eastAsia="Helvetica" w:hAnsi="Garamond"/>
              </w:rPr>
            </w:pPr>
            <w:r w:rsidRPr="00692FC9">
              <w:rPr>
                <w:rFonts w:ascii="Garamond" w:hAnsi="Garamond"/>
              </w:rPr>
              <w:t xml:space="preserve">Date: </w:t>
            </w:r>
            <w:r>
              <w:rPr>
                <w:rFonts w:ascii="Garamond" w:eastAsia="Times New Roman" w:hAnsi="Garamond" w:cs="Arial"/>
                <w:bCs/>
                <w:lang w:eastAsia="en-US"/>
              </w:rPr>
              <w:t xml:space="preserve"> Thursday </w:t>
            </w:r>
            <w:r w:rsidR="00FC02E4">
              <w:rPr>
                <w:rFonts w:ascii="Garamond" w:eastAsia="Times New Roman" w:hAnsi="Garamond" w:cs="Arial"/>
                <w:bCs/>
                <w:lang w:eastAsia="en-US"/>
              </w:rPr>
              <w:t>17 March</w:t>
            </w:r>
            <w:r w:rsidR="006C427E">
              <w:rPr>
                <w:rFonts w:ascii="Garamond" w:eastAsia="Times New Roman" w:hAnsi="Garamond" w:cs="Arial"/>
                <w:bCs/>
                <w:lang w:eastAsia="en-US"/>
              </w:rPr>
              <w:t xml:space="preserve"> 2022</w:t>
            </w:r>
          </w:p>
        </w:tc>
        <w:tc>
          <w:tcPr>
            <w:tcW w:w="3697" w:type="dxa"/>
          </w:tcPr>
          <w:p w14:paraId="0BEC80AD" w14:textId="584CB43D" w:rsidR="00071CEB" w:rsidRPr="00862C64" w:rsidRDefault="00071CEB" w:rsidP="00071CEB">
            <w:pPr>
              <w:pStyle w:val="Body1"/>
              <w:spacing w:beforeLines="40" w:before="96"/>
              <w:rPr>
                <w:rFonts w:ascii="Garamond" w:eastAsia="Helvetica" w:hAnsi="Garamond"/>
              </w:rPr>
            </w:pPr>
            <w:r>
              <w:rPr>
                <w:rFonts w:ascii="Garamond" w:eastAsia="Helvetica" w:hAnsi="Garamond"/>
              </w:rPr>
              <w:t xml:space="preserve">Time: </w:t>
            </w:r>
          </w:p>
        </w:tc>
        <w:tc>
          <w:tcPr>
            <w:tcW w:w="7599" w:type="dxa"/>
          </w:tcPr>
          <w:p w14:paraId="0B111A08" w14:textId="77777777" w:rsidR="00071CEB" w:rsidRPr="00692FC9" w:rsidRDefault="00071CEB" w:rsidP="00071CEB">
            <w:pPr>
              <w:pStyle w:val="Body1"/>
              <w:spacing w:beforeLines="40" w:before="96"/>
              <w:rPr>
                <w:rFonts w:ascii="Garamond" w:hAnsi="Garamond"/>
              </w:rPr>
            </w:pPr>
            <w:r w:rsidRPr="00692FC9">
              <w:rPr>
                <w:rFonts w:ascii="Garamond" w:hAnsi="Garamond"/>
              </w:rPr>
              <w:t>Location</w:t>
            </w:r>
            <w:r>
              <w:rPr>
                <w:rFonts w:ascii="Garamond" w:hAnsi="Garamond"/>
              </w:rPr>
              <w:t xml:space="preserve">: Via </w:t>
            </w:r>
            <w:proofErr w:type="spellStart"/>
            <w:r>
              <w:rPr>
                <w:rFonts w:ascii="Garamond" w:hAnsi="Garamond"/>
              </w:rPr>
              <w:t>Webex</w:t>
            </w:r>
            <w:proofErr w:type="spellEnd"/>
          </w:p>
        </w:tc>
      </w:tr>
      <w:tr w:rsidR="00071CEB" w:rsidRPr="00692FC9" w14:paraId="5C6A6C76" w14:textId="77777777" w:rsidTr="00071CEB">
        <w:tc>
          <w:tcPr>
            <w:tcW w:w="7393" w:type="dxa"/>
            <w:gridSpan w:val="2"/>
          </w:tcPr>
          <w:p w14:paraId="38F6763A" w14:textId="77777777" w:rsidR="00071CEB" w:rsidRPr="00692FC9" w:rsidRDefault="00071CEB" w:rsidP="00071CEB">
            <w:pPr>
              <w:spacing w:beforeLines="40" w:before="96"/>
              <w:rPr>
                <w:rFonts w:ascii="Garamond" w:hAnsi="Garamond"/>
                <w:sz w:val="20"/>
                <w:szCs w:val="20"/>
              </w:rPr>
            </w:pPr>
            <w:r w:rsidRPr="00692FC9">
              <w:rPr>
                <w:rFonts w:ascii="Garamond" w:hAnsi="Garamond"/>
                <w:sz w:val="20"/>
                <w:szCs w:val="20"/>
              </w:rPr>
              <w:t xml:space="preserve">Convener: </w:t>
            </w:r>
            <w:r>
              <w:rPr>
                <w:rFonts w:ascii="Garamond" w:hAnsi="Garamond"/>
                <w:sz w:val="20"/>
                <w:szCs w:val="20"/>
              </w:rPr>
              <w:t>Lisa SETTE</w:t>
            </w:r>
          </w:p>
        </w:tc>
        <w:tc>
          <w:tcPr>
            <w:tcW w:w="7599" w:type="dxa"/>
          </w:tcPr>
          <w:p w14:paraId="62226430" w14:textId="77777777" w:rsidR="00071CEB" w:rsidRPr="00692FC9" w:rsidRDefault="00071CEB" w:rsidP="00071CEB">
            <w:pPr>
              <w:spacing w:beforeLines="40" w:before="96"/>
              <w:rPr>
                <w:rFonts w:ascii="Garamond" w:hAnsi="Garamond"/>
                <w:sz w:val="20"/>
                <w:szCs w:val="20"/>
              </w:rPr>
            </w:pPr>
            <w:r w:rsidRPr="00692FC9">
              <w:rPr>
                <w:rFonts w:ascii="Garamond" w:hAnsi="Garamond"/>
                <w:sz w:val="20"/>
                <w:szCs w:val="20"/>
              </w:rPr>
              <w:t xml:space="preserve">Minutes: </w:t>
            </w:r>
            <w:proofErr w:type="gramStart"/>
            <w:r>
              <w:rPr>
                <w:rFonts w:ascii="Garamond" w:hAnsi="Garamond"/>
                <w:sz w:val="20"/>
                <w:szCs w:val="20"/>
              </w:rPr>
              <w:t xml:space="preserve">Fiona </w:t>
            </w:r>
            <w:r>
              <w:rPr>
                <w:rFonts w:ascii="Garamond" w:hAnsi="Garamond"/>
                <w:bCs/>
                <w:sz w:val="20"/>
                <w:szCs w:val="20"/>
              </w:rPr>
              <w:t xml:space="preserve"> Micelotta</w:t>
            </w:r>
            <w:proofErr w:type="gramEnd"/>
          </w:p>
        </w:tc>
      </w:tr>
    </w:tbl>
    <w:p w14:paraId="79CFE1B3" w14:textId="77777777" w:rsidR="00186C1D" w:rsidRPr="00692FC9" w:rsidRDefault="00186C1D" w:rsidP="00186C1D">
      <w:pPr>
        <w:spacing w:beforeLines="40" w:before="96"/>
        <w:rPr>
          <w:rFonts w:ascii="Garamond" w:hAnsi="Garamond"/>
          <w:b/>
          <w:bCs/>
          <w:sz w:val="20"/>
          <w:szCs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7"/>
      </w:tblGrid>
      <w:tr w:rsidR="00186C1D" w:rsidRPr="00692FC9" w14:paraId="2278997B" w14:textId="77777777" w:rsidTr="00905A1D">
        <w:tc>
          <w:tcPr>
            <w:tcW w:w="2235" w:type="dxa"/>
          </w:tcPr>
          <w:p w14:paraId="37129361" w14:textId="77777777" w:rsidR="00186C1D" w:rsidRPr="00692FC9" w:rsidRDefault="00186C1D" w:rsidP="001D58E8">
            <w:pPr>
              <w:spacing w:beforeLines="40" w:before="96"/>
              <w:rPr>
                <w:rFonts w:ascii="Garamond" w:hAnsi="Garamond"/>
                <w:bCs/>
                <w:sz w:val="20"/>
                <w:szCs w:val="20"/>
              </w:rPr>
            </w:pPr>
            <w:r w:rsidRPr="00692FC9">
              <w:rPr>
                <w:rFonts w:ascii="Garamond" w:hAnsi="Garamond"/>
                <w:bCs/>
                <w:sz w:val="20"/>
                <w:szCs w:val="20"/>
              </w:rPr>
              <w:t>Attendees</w:t>
            </w:r>
          </w:p>
        </w:tc>
        <w:tc>
          <w:tcPr>
            <w:tcW w:w="12757" w:type="dxa"/>
          </w:tcPr>
          <w:p w14:paraId="5EACB3BF" w14:textId="1F7AE093" w:rsidR="00186C1D" w:rsidRPr="00692FC9" w:rsidRDefault="00440CE2" w:rsidP="001836C2">
            <w:pPr>
              <w:spacing w:beforeLines="40" w:before="96"/>
              <w:rPr>
                <w:rFonts w:ascii="Garamond" w:hAnsi="Garamond"/>
                <w:bCs/>
                <w:sz w:val="20"/>
                <w:szCs w:val="20"/>
              </w:rPr>
            </w:pPr>
            <w:r w:rsidRPr="00023BB4">
              <w:rPr>
                <w:rFonts w:ascii="Garamond" w:hAnsi="Garamond"/>
                <w:bCs/>
                <w:sz w:val="20"/>
                <w:szCs w:val="20"/>
              </w:rPr>
              <w:t xml:space="preserve">Michelle </w:t>
            </w:r>
            <w:proofErr w:type="gramStart"/>
            <w:r w:rsidRPr="00023BB4">
              <w:rPr>
                <w:rFonts w:ascii="Garamond" w:hAnsi="Garamond"/>
                <w:bCs/>
                <w:sz w:val="20"/>
                <w:szCs w:val="20"/>
              </w:rPr>
              <w:t>Owen(</w:t>
            </w:r>
            <w:proofErr w:type="gramEnd"/>
            <w:r w:rsidRPr="00023BB4">
              <w:rPr>
                <w:rFonts w:ascii="Garamond" w:hAnsi="Garamond"/>
                <w:bCs/>
                <w:sz w:val="20"/>
                <w:szCs w:val="20"/>
              </w:rPr>
              <w:t>MO</w:t>
            </w:r>
            <w:r>
              <w:rPr>
                <w:rFonts w:ascii="Garamond" w:hAnsi="Garamond"/>
                <w:bCs/>
                <w:sz w:val="20"/>
                <w:szCs w:val="20"/>
              </w:rPr>
              <w:t xml:space="preserve">), </w:t>
            </w:r>
            <w:r w:rsidR="00AC441D">
              <w:rPr>
                <w:rFonts w:ascii="Garamond" w:hAnsi="Garamond"/>
                <w:bCs/>
                <w:sz w:val="20"/>
                <w:szCs w:val="20"/>
              </w:rPr>
              <w:t>Corinne Pupillo (CP)</w:t>
            </w:r>
            <w:r w:rsidR="00BE6216">
              <w:rPr>
                <w:rFonts w:ascii="Garamond" w:hAnsi="Garamond"/>
                <w:bCs/>
                <w:sz w:val="20"/>
                <w:szCs w:val="20"/>
              </w:rPr>
              <w:t xml:space="preserve">, </w:t>
            </w:r>
            <w:r w:rsidR="00A66599" w:rsidRPr="00A66599">
              <w:rPr>
                <w:rFonts w:ascii="Garamond" w:hAnsi="Garamond"/>
                <w:bCs/>
                <w:sz w:val="20"/>
                <w:szCs w:val="20"/>
              </w:rPr>
              <w:t xml:space="preserve"> </w:t>
            </w:r>
            <w:r w:rsidR="00B147EF">
              <w:rPr>
                <w:rFonts w:ascii="Garamond" w:hAnsi="Garamond"/>
                <w:bCs/>
                <w:sz w:val="20"/>
                <w:szCs w:val="20"/>
              </w:rPr>
              <w:t>Fiona MICELOTTA (FM)</w:t>
            </w:r>
            <w:r w:rsidR="00A66599">
              <w:rPr>
                <w:rFonts w:ascii="Garamond" w:hAnsi="Garamond"/>
                <w:bCs/>
                <w:sz w:val="20"/>
                <w:szCs w:val="20"/>
              </w:rPr>
              <w:t>,</w:t>
            </w:r>
            <w:r w:rsidR="007E49AE">
              <w:rPr>
                <w:rFonts w:ascii="Garamond" w:hAnsi="Garamond"/>
                <w:bCs/>
                <w:sz w:val="20"/>
                <w:szCs w:val="20"/>
              </w:rPr>
              <w:t xml:space="preserve"> Radha Fayed (RF), </w:t>
            </w:r>
            <w:r w:rsidR="00FD3E0F">
              <w:rPr>
                <w:rFonts w:ascii="Garamond" w:hAnsi="Garamond"/>
                <w:bCs/>
                <w:sz w:val="20"/>
                <w:szCs w:val="20"/>
              </w:rPr>
              <w:t>Sharon BORG,</w:t>
            </w:r>
            <w:r w:rsidR="00FC02E4" w:rsidRPr="00692FC9">
              <w:rPr>
                <w:rFonts w:ascii="Garamond" w:hAnsi="Garamond"/>
                <w:bCs/>
                <w:sz w:val="20"/>
                <w:szCs w:val="20"/>
              </w:rPr>
              <w:t xml:space="preserve"> Lisa S</w:t>
            </w:r>
            <w:r w:rsidR="00FC02E4">
              <w:rPr>
                <w:rFonts w:ascii="Garamond" w:hAnsi="Garamond"/>
                <w:bCs/>
                <w:sz w:val="20"/>
                <w:szCs w:val="20"/>
              </w:rPr>
              <w:t>ETTE (LS), Marisa GRIFFITH(MG)</w:t>
            </w:r>
            <w:r w:rsidR="001836C2">
              <w:rPr>
                <w:rFonts w:ascii="Garamond" w:hAnsi="Garamond"/>
                <w:bCs/>
                <w:sz w:val="20"/>
                <w:szCs w:val="20"/>
              </w:rPr>
              <w:t xml:space="preserve">, </w:t>
            </w:r>
            <w:r w:rsidR="001836C2">
              <w:rPr>
                <w:rFonts w:ascii="Garamond" w:hAnsi="Garamond"/>
                <w:sz w:val="20"/>
                <w:szCs w:val="20"/>
              </w:rPr>
              <w:t>Lauren Hilton(LH), Frances Hansen (FH)</w:t>
            </w:r>
          </w:p>
        </w:tc>
      </w:tr>
      <w:tr w:rsidR="00186C1D" w:rsidRPr="00692FC9" w14:paraId="65F8A110" w14:textId="77777777" w:rsidTr="00927E55">
        <w:trPr>
          <w:trHeight w:val="439"/>
        </w:trPr>
        <w:tc>
          <w:tcPr>
            <w:tcW w:w="2235" w:type="dxa"/>
          </w:tcPr>
          <w:p w14:paraId="07A4B72A" w14:textId="77777777" w:rsidR="00186C1D" w:rsidRPr="00692FC9" w:rsidRDefault="00186C1D" w:rsidP="001D58E8">
            <w:pPr>
              <w:spacing w:beforeLines="40" w:before="96"/>
              <w:rPr>
                <w:rFonts w:ascii="Garamond" w:hAnsi="Garamond"/>
                <w:bCs/>
                <w:sz w:val="20"/>
                <w:szCs w:val="20"/>
              </w:rPr>
            </w:pPr>
            <w:r w:rsidRPr="00692FC9">
              <w:rPr>
                <w:rFonts w:ascii="Garamond" w:hAnsi="Garamond"/>
                <w:bCs/>
                <w:sz w:val="20"/>
                <w:szCs w:val="20"/>
              </w:rPr>
              <w:t>Apologies</w:t>
            </w:r>
          </w:p>
        </w:tc>
        <w:tc>
          <w:tcPr>
            <w:tcW w:w="12757" w:type="dxa"/>
          </w:tcPr>
          <w:p w14:paraId="55137191" w14:textId="3183C2AE" w:rsidR="002E1380" w:rsidRPr="00A66599" w:rsidRDefault="001836C2" w:rsidP="00FD3E0F">
            <w:pPr>
              <w:spacing w:beforeLines="40" w:before="96"/>
              <w:rPr>
                <w:rFonts w:ascii="Garamond" w:hAnsi="Garamond"/>
                <w:sz w:val="20"/>
                <w:szCs w:val="20"/>
              </w:rPr>
            </w:pPr>
            <w:r w:rsidRPr="00A66599">
              <w:rPr>
                <w:rFonts w:ascii="Garamond" w:hAnsi="Garamond"/>
                <w:sz w:val="20"/>
                <w:szCs w:val="20"/>
              </w:rPr>
              <w:t>Angel SAUZIER (AS</w:t>
            </w:r>
            <w:proofErr w:type="gramStart"/>
            <w:r w:rsidRPr="00A66599">
              <w:rPr>
                <w:rFonts w:ascii="Garamond" w:hAnsi="Garamond"/>
                <w:sz w:val="20"/>
                <w:szCs w:val="20"/>
              </w:rPr>
              <w:t>)</w:t>
            </w:r>
            <w:r>
              <w:rPr>
                <w:rFonts w:ascii="Garamond" w:hAnsi="Garamond"/>
                <w:sz w:val="20"/>
                <w:szCs w:val="20"/>
              </w:rPr>
              <w:t xml:space="preserve">, </w:t>
            </w:r>
            <w:r>
              <w:rPr>
                <w:rFonts w:ascii="Garamond" w:hAnsi="Garamond"/>
                <w:bCs/>
                <w:sz w:val="20"/>
                <w:szCs w:val="20"/>
              </w:rPr>
              <w:t xml:space="preserve"> Shelly</w:t>
            </w:r>
            <w:proofErr w:type="gramEnd"/>
            <w:r>
              <w:rPr>
                <w:rFonts w:ascii="Garamond" w:hAnsi="Garamond"/>
                <w:bCs/>
                <w:sz w:val="20"/>
                <w:szCs w:val="20"/>
              </w:rPr>
              <w:t xml:space="preserve"> DIGHTON(SD), Renee Ruuska(RR)</w:t>
            </w:r>
          </w:p>
        </w:tc>
      </w:tr>
      <w:tr w:rsidR="00AB4FF8" w:rsidRPr="00692FC9" w14:paraId="4E39A1F6" w14:textId="77777777" w:rsidTr="00927E55">
        <w:trPr>
          <w:trHeight w:val="439"/>
        </w:trPr>
        <w:tc>
          <w:tcPr>
            <w:tcW w:w="2235" w:type="dxa"/>
          </w:tcPr>
          <w:p w14:paraId="0E47D767" w14:textId="77777777" w:rsidR="00AB4FF8" w:rsidRPr="00692FC9" w:rsidRDefault="00326DD0" w:rsidP="001D58E8">
            <w:pPr>
              <w:spacing w:beforeLines="40" w:before="96"/>
              <w:rPr>
                <w:rFonts w:ascii="Garamond" w:hAnsi="Garamond"/>
                <w:bCs/>
                <w:sz w:val="20"/>
                <w:szCs w:val="20"/>
              </w:rPr>
            </w:pPr>
            <w:r>
              <w:rPr>
                <w:rFonts w:ascii="Garamond" w:hAnsi="Garamond"/>
                <w:bCs/>
                <w:sz w:val="20"/>
                <w:szCs w:val="20"/>
              </w:rPr>
              <w:t xml:space="preserve">Copy of Minutes </w:t>
            </w:r>
          </w:p>
        </w:tc>
        <w:tc>
          <w:tcPr>
            <w:tcW w:w="12757" w:type="dxa"/>
          </w:tcPr>
          <w:p w14:paraId="751F562B" w14:textId="77777777" w:rsidR="00AB4FF8" w:rsidRDefault="00AB4FF8" w:rsidP="00FD3E0F">
            <w:pPr>
              <w:spacing w:beforeLines="40" w:before="96"/>
              <w:rPr>
                <w:rFonts w:ascii="Garamond" w:hAnsi="Garamond"/>
                <w:sz w:val="20"/>
                <w:szCs w:val="20"/>
              </w:rPr>
            </w:pPr>
            <w:r>
              <w:rPr>
                <w:rFonts w:ascii="Garamond" w:hAnsi="Garamond"/>
                <w:sz w:val="20"/>
                <w:szCs w:val="20"/>
              </w:rPr>
              <w:t>Frances Hansen (FH)</w:t>
            </w:r>
            <w:r w:rsidR="00326DD0">
              <w:rPr>
                <w:rFonts w:ascii="Garamond" w:hAnsi="Garamond"/>
                <w:sz w:val="20"/>
                <w:szCs w:val="20"/>
              </w:rPr>
              <w:t xml:space="preserve">, </w:t>
            </w:r>
            <w:r w:rsidR="007E49AE">
              <w:rPr>
                <w:rFonts w:ascii="Garamond" w:hAnsi="Garamond"/>
                <w:sz w:val="20"/>
                <w:szCs w:val="20"/>
              </w:rPr>
              <w:t xml:space="preserve">Renee </w:t>
            </w:r>
            <w:proofErr w:type="gramStart"/>
            <w:r w:rsidR="007E49AE">
              <w:rPr>
                <w:rFonts w:ascii="Garamond" w:hAnsi="Garamond"/>
                <w:sz w:val="20"/>
                <w:szCs w:val="20"/>
              </w:rPr>
              <w:t>Ruuska(</w:t>
            </w:r>
            <w:proofErr w:type="gramEnd"/>
            <w:r w:rsidR="007E49AE">
              <w:rPr>
                <w:rFonts w:ascii="Garamond" w:hAnsi="Garamond"/>
                <w:sz w:val="20"/>
                <w:szCs w:val="20"/>
              </w:rPr>
              <w:t>RR)</w:t>
            </w:r>
            <w:r w:rsidR="00326DD0">
              <w:rPr>
                <w:rFonts w:ascii="Garamond" w:hAnsi="Garamond"/>
                <w:sz w:val="20"/>
                <w:szCs w:val="20"/>
              </w:rPr>
              <w:t xml:space="preserve">  </w:t>
            </w:r>
            <w:r w:rsidR="00FD3E0F">
              <w:rPr>
                <w:rFonts w:ascii="Garamond" w:hAnsi="Garamond"/>
                <w:sz w:val="20"/>
                <w:szCs w:val="20"/>
              </w:rPr>
              <w:t>Lauren Hilton(LH</w:t>
            </w:r>
            <w:r w:rsidR="00326DD0">
              <w:rPr>
                <w:rFonts w:ascii="Garamond" w:hAnsi="Garamond"/>
                <w:sz w:val="20"/>
                <w:szCs w:val="20"/>
              </w:rPr>
              <w:t xml:space="preserve">) </w:t>
            </w:r>
          </w:p>
        </w:tc>
      </w:tr>
    </w:tbl>
    <w:p w14:paraId="14073B67" w14:textId="77777777" w:rsidR="00464B93" w:rsidRPr="00692FC9" w:rsidRDefault="00464B93" w:rsidP="00186C1D">
      <w:pPr>
        <w:spacing w:beforeLines="40" w:before="96"/>
        <w:rPr>
          <w:rFonts w:ascii="Garamond" w:hAnsi="Garamond"/>
          <w:b/>
          <w:bCs/>
          <w:sz w:val="20"/>
          <w:szCs w:val="20"/>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415"/>
        <w:gridCol w:w="5670"/>
        <w:gridCol w:w="1656"/>
      </w:tblGrid>
      <w:tr w:rsidR="00464B93" w:rsidRPr="00692FC9" w14:paraId="3803B6FB" w14:textId="77777777" w:rsidTr="00573ECB">
        <w:trPr>
          <w:trHeight w:val="409"/>
          <w:tblHeader/>
        </w:trPr>
        <w:tc>
          <w:tcPr>
            <w:tcW w:w="2235" w:type="dxa"/>
            <w:shd w:val="clear" w:color="auto" w:fill="D9D9D9" w:themeFill="background1" w:themeFillShade="D9"/>
          </w:tcPr>
          <w:p w14:paraId="747E9A82" w14:textId="77777777" w:rsidR="00464B93" w:rsidRPr="00692FC9" w:rsidRDefault="00464B93" w:rsidP="00573ECB">
            <w:pPr>
              <w:spacing w:beforeLines="40" w:before="96"/>
              <w:rPr>
                <w:rFonts w:ascii="Garamond" w:hAnsi="Garamond"/>
                <w:b/>
                <w:bCs/>
                <w:color w:val="auto"/>
                <w:sz w:val="20"/>
                <w:szCs w:val="20"/>
              </w:rPr>
            </w:pPr>
            <w:r w:rsidRPr="00692FC9">
              <w:rPr>
                <w:rFonts w:ascii="Garamond" w:hAnsi="Garamond"/>
                <w:b/>
                <w:bCs/>
                <w:color w:val="auto"/>
                <w:sz w:val="20"/>
                <w:szCs w:val="20"/>
              </w:rPr>
              <w:t>Agenda Item</w:t>
            </w:r>
          </w:p>
        </w:tc>
        <w:tc>
          <w:tcPr>
            <w:tcW w:w="5415" w:type="dxa"/>
            <w:shd w:val="clear" w:color="auto" w:fill="D9D9D9" w:themeFill="background1" w:themeFillShade="D9"/>
          </w:tcPr>
          <w:p w14:paraId="37FA60FE" w14:textId="77777777" w:rsidR="00464B93" w:rsidRPr="00692FC9" w:rsidRDefault="00464B93" w:rsidP="00573ECB">
            <w:pPr>
              <w:spacing w:beforeLines="40" w:before="96"/>
              <w:rPr>
                <w:rFonts w:ascii="Garamond" w:hAnsi="Garamond"/>
                <w:b/>
                <w:bCs/>
                <w:color w:val="auto"/>
                <w:sz w:val="20"/>
                <w:szCs w:val="20"/>
              </w:rPr>
            </w:pPr>
            <w:r w:rsidRPr="00692FC9">
              <w:rPr>
                <w:rFonts w:ascii="Garamond" w:hAnsi="Garamond"/>
                <w:b/>
                <w:bCs/>
                <w:color w:val="auto"/>
                <w:sz w:val="20"/>
                <w:szCs w:val="20"/>
              </w:rPr>
              <w:t>Discussion</w:t>
            </w:r>
          </w:p>
        </w:tc>
        <w:tc>
          <w:tcPr>
            <w:tcW w:w="5670" w:type="dxa"/>
            <w:shd w:val="clear" w:color="auto" w:fill="D9D9D9" w:themeFill="background1" w:themeFillShade="D9"/>
          </w:tcPr>
          <w:p w14:paraId="1B67BC2E" w14:textId="77777777" w:rsidR="00464B93" w:rsidRPr="00692FC9" w:rsidRDefault="00464B93" w:rsidP="00573ECB">
            <w:pPr>
              <w:spacing w:beforeLines="40" w:before="96"/>
              <w:rPr>
                <w:rFonts w:ascii="Garamond" w:hAnsi="Garamond"/>
                <w:b/>
                <w:bCs/>
                <w:color w:val="auto"/>
                <w:sz w:val="20"/>
                <w:szCs w:val="20"/>
              </w:rPr>
            </w:pPr>
            <w:r w:rsidRPr="00692FC9">
              <w:rPr>
                <w:rFonts w:ascii="Garamond" w:hAnsi="Garamond"/>
                <w:b/>
                <w:bCs/>
                <w:color w:val="auto"/>
                <w:sz w:val="20"/>
                <w:szCs w:val="20"/>
              </w:rPr>
              <w:t>Action</w:t>
            </w:r>
          </w:p>
        </w:tc>
        <w:tc>
          <w:tcPr>
            <w:tcW w:w="1656" w:type="dxa"/>
            <w:shd w:val="clear" w:color="auto" w:fill="D9D9D9" w:themeFill="background1" w:themeFillShade="D9"/>
          </w:tcPr>
          <w:p w14:paraId="75AAE442" w14:textId="77777777" w:rsidR="00464B93" w:rsidRPr="00692FC9" w:rsidRDefault="00464B93" w:rsidP="00573ECB">
            <w:pPr>
              <w:spacing w:beforeLines="40" w:before="96"/>
              <w:rPr>
                <w:rFonts w:ascii="Garamond" w:hAnsi="Garamond"/>
                <w:b/>
                <w:bCs/>
                <w:color w:val="auto"/>
                <w:sz w:val="20"/>
                <w:szCs w:val="20"/>
              </w:rPr>
            </w:pPr>
            <w:r w:rsidRPr="00692FC9">
              <w:rPr>
                <w:rFonts w:ascii="Garamond" w:hAnsi="Garamond"/>
                <w:b/>
                <w:bCs/>
                <w:color w:val="auto"/>
                <w:sz w:val="20"/>
                <w:szCs w:val="20"/>
              </w:rPr>
              <w:t>Person Responsible</w:t>
            </w:r>
          </w:p>
        </w:tc>
      </w:tr>
      <w:tr w:rsidR="001708D0" w:rsidRPr="00692FC9" w14:paraId="534D7469" w14:textId="77777777" w:rsidTr="00573ECB">
        <w:trPr>
          <w:trHeight w:val="319"/>
        </w:trPr>
        <w:tc>
          <w:tcPr>
            <w:tcW w:w="2235" w:type="dxa"/>
          </w:tcPr>
          <w:p w14:paraId="018F9088" w14:textId="77777777" w:rsidR="001708D0" w:rsidRPr="0042467D" w:rsidRDefault="001708D0" w:rsidP="00573ECB">
            <w:pPr>
              <w:spacing w:beforeLines="40" w:before="96"/>
              <w:rPr>
                <w:rFonts w:ascii="Garamond" w:hAnsi="Garamond"/>
                <w:b/>
                <w:bCs/>
                <w:color w:val="auto"/>
                <w:sz w:val="20"/>
                <w:szCs w:val="20"/>
              </w:rPr>
            </w:pPr>
            <w:r>
              <w:rPr>
                <w:rFonts w:ascii="Garamond" w:hAnsi="Garamond"/>
                <w:b/>
                <w:bCs/>
                <w:color w:val="auto"/>
                <w:sz w:val="20"/>
                <w:szCs w:val="20"/>
              </w:rPr>
              <w:t>Welcome</w:t>
            </w:r>
          </w:p>
        </w:tc>
        <w:tc>
          <w:tcPr>
            <w:tcW w:w="5415" w:type="dxa"/>
          </w:tcPr>
          <w:p w14:paraId="0C1A9DE3" w14:textId="7D150FF8" w:rsidR="00111581" w:rsidRDefault="008B53A9" w:rsidP="00BA69B8">
            <w:pPr>
              <w:spacing w:beforeLines="40" w:before="96"/>
              <w:rPr>
                <w:rFonts w:ascii="Garamond" w:hAnsi="Garamond"/>
                <w:bCs/>
                <w:color w:val="auto"/>
                <w:sz w:val="20"/>
                <w:szCs w:val="20"/>
              </w:rPr>
            </w:pPr>
            <w:r>
              <w:rPr>
                <w:rFonts w:ascii="Garamond" w:hAnsi="Garamond"/>
                <w:bCs/>
                <w:color w:val="auto"/>
                <w:sz w:val="20"/>
                <w:szCs w:val="20"/>
              </w:rPr>
              <w:t xml:space="preserve">Welcome </w:t>
            </w:r>
            <w:r w:rsidR="001836C2">
              <w:rPr>
                <w:rFonts w:ascii="Garamond" w:hAnsi="Garamond"/>
                <w:bCs/>
                <w:color w:val="auto"/>
                <w:sz w:val="20"/>
                <w:szCs w:val="20"/>
              </w:rPr>
              <w:t>to Country</w:t>
            </w:r>
          </w:p>
          <w:p w14:paraId="7BA8609C" w14:textId="313272F8" w:rsidR="00FC02E4" w:rsidRDefault="00FC02E4" w:rsidP="00BA69B8">
            <w:pPr>
              <w:spacing w:beforeLines="40" w:before="96"/>
              <w:rPr>
                <w:rFonts w:ascii="Garamond" w:hAnsi="Garamond"/>
                <w:bCs/>
                <w:color w:val="auto"/>
                <w:sz w:val="20"/>
                <w:szCs w:val="20"/>
              </w:rPr>
            </w:pPr>
          </w:p>
        </w:tc>
        <w:tc>
          <w:tcPr>
            <w:tcW w:w="5670" w:type="dxa"/>
          </w:tcPr>
          <w:p w14:paraId="058F2B26" w14:textId="77777777" w:rsidR="001708D0" w:rsidRPr="00EE79FF" w:rsidRDefault="001708D0" w:rsidP="00573ECB">
            <w:pPr>
              <w:spacing w:beforeLines="40" w:before="96"/>
              <w:rPr>
                <w:rFonts w:ascii="Garamond" w:hAnsi="Garamond"/>
                <w:b/>
                <w:bCs/>
                <w:color w:val="auto"/>
                <w:sz w:val="20"/>
                <w:szCs w:val="20"/>
              </w:rPr>
            </w:pPr>
          </w:p>
        </w:tc>
        <w:tc>
          <w:tcPr>
            <w:tcW w:w="1656" w:type="dxa"/>
          </w:tcPr>
          <w:p w14:paraId="6077142A" w14:textId="571B0A6A" w:rsidR="001708D0" w:rsidRPr="0042467D" w:rsidRDefault="001836C2" w:rsidP="00573ECB">
            <w:pPr>
              <w:spacing w:beforeLines="40" w:before="96"/>
              <w:rPr>
                <w:rFonts w:ascii="Garamond" w:hAnsi="Garamond"/>
                <w:b/>
                <w:bCs/>
                <w:color w:val="auto"/>
                <w:sz w:val="20"/>
                <w:szCs w:val="20"/>
              </w:rPr>
            </w:pPr>
            <w:r>
              <w:rPr>
                <w:rFonts w:ascii="Garamond" w:hAnsi="Garamond"/>
                <w:b/>
                <w:bCs/>
                <w:color w:val="auto"/>
                <w:sz w:val="20"/>
                <w:szCs w:val="20"/>
              </w:rPr>
              <w:t>LS</w:t>
            </w:r>
          </w:p>
        </w:tc>
      </w:tr>
      <w:tr w:rsidR="00E33C9B" w:rsidRPr="00692FC9" w14:paraId="6E261B29" w14:textId="77777777" w:rsidTr="004D5F5B">
        <w:trPr>
          <w:trHeight w:val="770"/>
        </w:trPr>
        <w:tc>
          <w:tcPr>
            <w:tcW w:w="2235" w:type="dxa"/>
          </w:tcPr>
          <w:p w14:paraId="5D77C239" w14:textId="77777777" w:rsidR="00E33C9B" w:rsidRDefault="00E33C9B" w:rsidP="00573ECB">
            <w:pPr>
              <w:spacing w:beforeLines="40" w:before="96"/>
              <w:rPr>
                <w:rFonts w:ascii="Garamond" w:hAnsi="Garamond"/>
                <w:b/>
                <w:bCs/>
                <w:color w:val="auto"/>
                <w:sz w:val="20"/>
                <w:szCs w:val="20"/>
              </w:rPr>
            </w:pPr>
            <w:r>
              <w:rPr>
                <w:rFonts w:ascii="Garamond" w:hAnsi="Garamond"/>
                <w:b/>
                <w:bCs/>
                <w:color w:val="auto"/>
                <w:sz w:val="20"/>
                <w:szCs w:val="20"/>
              </w:rPr>
              <w:t>Previous Minutes</w:t>
            </w:r>
          </w:p>
        </w:tc>
        <w:tc>
          <w:tcPr>
            <w:tcW w:w="5415" w:type="dxa"/>
          </w:tcPr>
          <w:p w14:paraId="11E3809F" w14:textId="77777777" w:rsidR="004D5F5B" w:rsidRDefault="004D5F5B" w:rsidP="00BC3996">
            <w:pPr>
              <w:pStyle w:val="ListParagraph"/>
              <w:numPr>
                <w:ilvl w:val="0"/>
                <w:numId w:val="1"/>
              </w:numPr>
              <w:spacing w:beforeLines="40" w:before="96"/>
              <w:rPr>
                <w:rFonts w:ascii="Garamond" w:hAnsi="Garamond"/>
                <w:bCs/>
                <w:color w:val="auto"/>
                <w:sz w:val="20"/>
                <w:szCs w:val="20"/>
              </w:rPr>
            </w:pPr>
            <w:r>
              <w:rPr>
                <w:rFonts w:ascii="Garamond" w:hAnsi="Garamond"/>
                <w:bCs/>
                <w:color w:val="auto"/>
                <w:sz w:val="20"/>
                <w:szCs w:val="20"/>
              </w:rPr>
              <w:t>Purchase of more JSA drink bottles (</w:t>
            </w:r>
            <w:r w:rsidRPr="006F1EFD">
              <w:rPr>
                <w:rFonts w:ascii="Garamond" w:hAnsi="Garamond"/>
                <w:bCs/>
                <w:color w:val="auto"/>
                <w:sz w:val="20"/>
                <w:szCs w:val="20"/>
              </w:rPr>
              <w:t>Have sold all stock</w:t>
            </w:r>
            <w:r>
              <w:rPr>
                <w:rFonts w:ascii="Garamond" w:hAnsi="Garamond"/>
                <w:bCs/>
                <w:color w:val="auto"/>
                <w:sz w:val="20"/>
                <w:szCs w:val="20"/>
              </w:rPr>
              <w:t>)</w:t>
            </w:r>
          </w:p>
          <w:p w14:paraId="5FCA19AB" w14:textId="77777777" w:rsidR="004D5F5B" w:rsidRDefault="004D5F5B" w:rsidP="004D5F5B">
            <w:pPr>
              <w:pStyle w:val="ListParagraph"/>
              <w:spacing w:beforeLines="40" w:before="96"/>
              <w:rPr>
                <w:rFonts w:ascii="Garamond" w:hAnsi="Garamond"/>
                <w:bCs/>
                <w:color w:val="auto"/>
                <w:sz w:val="20"/>
                <w:szCs w:val="20"/>
              </w:rPr>
            </w:pPr>
            <w:r>
              <w:rPr>
                <w:rFonts w:ascii="Garamond" w:hAnsi="Garamond"/>
                <w:bCs/>
                <w:color w:val="auto"/>
                <w:sz w:val="20"/>
                <w:szCs w:val="20"/>
              </w:rPr>
              <w:t>Discussion regarding new drink bottle options:</w:t>
            </w:r>
          </w:p>
          <w:p w14:paraId="6747A104" w14:textId="77777777" w:rsidR="004D5F5B" w:rsidRDefault="004D5F5B" w:rsidP="00BC3996">
            <w:pPr>
              <w:pStyle w:val="ListParagraph"/>
              <w:numPr>
                <w:ilvl w:val="3"/>
                <w:numId w:val="1"/>
              </w:numPr>
              <w:spacing w:beforeLines="40" w:before="96"/>
              <w:rPr>
                <w:rFonts w:ascii="Garamond" w:hAnsi="Garamond"/>
                <w:bCs/>
                <w:color w:val="auto"/>
                <w:sz w:val="20"/>
                <w:szCs w:val="20"/>
              </w:rPr>
            </w:pPr>
            <w:r>
              <w:rPr>
                <w:rFonts w:ascii="Garamond" w:hAnsi="Garamond"/>
                <w:bCs/>
                <w:color w:val="auto"/>
                <w:sz w:val="20"/>
                <w:szCs w:val="20"/>
              </w:rPr>
              <w:t>Suck not tip option</w:t>
            </w:r>
          </w:p>
          <w:p w14:paraId="41F905DF" w14:textId="77777777" w:rsidR="004D5F5B" w:rsidRDefault="004D5F5B" w:rsidP="00BC3996">
            <w:pPr>
              <w:pStyle w:val="ListParagraph"/>
              <w:numPr>
                <w:ilvl w:val="3"/>
                <w:numId w:val="1"/>
              </w:numPr>
              <w:spacing w:beforeLines="40" w:before="96"/>
              <w:rPr>
                <w:rFonts w:ascii="Garamond" w:hAnsi="Garamond"/>
                <w:bCs/>
                <w:color w:val="auto"/>
                <w:sz w:val="20"/>
                <w:szCs w:val="20"/>
              </w:rPr>
            </w:pPr>
            <w:r>
              <w:rPr>
                <w:rFonts w:ascii="Garamond" w:hAnsi="Garamond"/>
                <w:bCs/>
                <w:color w:val="auto"/>
                <w:sz w:val="20"/>
                <w:szCs w:val="20"/>
              </w:rPr>
              <w:t>Non-spill/leak</w:t>
            </w:r>
          </w:p>
          <w:p w14:paraId="096319AD" w14:textId="299A8A06" w:rsidR="004D5F5B" w:rsidRDefault="004D5F5B" w:rsidP="00BC3996">
            <w:pPr>
              <w:pStyle w:val="ListParagraph"/>
              <w:numPr>
                <w:ilvl w:val="3"/>
                <w:numId w:val="1"/>
              </w:numPr>
              <w:spacing w:beforeLines="40" w:before="96"/>
              <w:rPr>
                <w:rFonts w:ascii="Garamond" w:hAnsi="Garamond"/>
                <w:bCs/>
                <w:color w:val="auto"/>
                <w:sz w:val="20"/>
                <w:szCs w:val="20"/>
              </w:rPr>
            </w:pPr>
            <w:r>
              <w:rPr>
                <w:rFonts w:ascii="Garamond" w:hAnsi="Garamond"/>
                <w:bCs/>
                <w:color w:val="auto"/>
                <w:sz w:val="20"/>
                <w:szCs w:val="20"/>
              </w:rPr>
              <w:t>Able to write name on it</w:t>
            </w:r>
          </w:p>
          <w:p w14:paraId="0AAC4C7F" w14:textId="7C50E753" w:rsidR="001836C2" w:rsidRDefault="001836C2" w:rsidP="001836C2">
            <w:pPr>
              <w:pStyle w:val="ListParagraph"/>
              <w:tabs>
                <w:tab w:val="left" w:pos="1620"/>
              </w:tabs>
              <w:spacing w:beforeLines="40" w:before="96"/>
              <w:rPr>
                <w:rFonts w:ascii="Garamond" w:hAnsi="Garamond"/>
                <w:bCs/>
                <w:color w:val="auto"/>
                <w:sz w:val="20"/>
                <w:szCs w:val="20"/>
              </w:rPr>
            </w:pPr>
            <w:r>
              <w:rPr>
                <w:rFonts w:ascii="Garamond" w:hAnsi="Garamond"/>
                <w:bCs/>
                <w:color w:val="auto"/>
                <w:sz w:val="20"/>
                <w:szCs w:val="20"/>
              </w:rPr>
              <w:t>Quote attached – Drink Bottles will cost $10.65 – to have ability to add name was $15.00 per bottle)</w:t>
            </w:r>
          </w:p>
          <w:p w14:paraId="28ADE1CC" w14:textId="77777777" w:rsidR="001836C2" w:rsidRDefault="001836C2" w:rsidP="00BC3996">
            <w:pPr>
              <w:pStyle w:val="ListParagraph"/>
              <w:numPr>
                <w:ilvl w:val="3"/>
                <w:numId w:val="1"/>
              </w:numPr>
              <w:spacing w:beforeLines="40" w:before="96"/>
              <w:rPr>
                <w:rFonts w:ascii="Garamond" w:hAnsi="Garamond"/>
                <w:bCs/>
                <w:color w:val="auto"/>
                <w:sz w:val="20"/>
                <w:szCs w:val="20"/>
              </w:rPr>
            </w:pPr>
          </w:p>
          <w:p w14:paraId="4B50618E" w14:textId="77777777" w:rsidR="00FC02E4" w:rsidRDefault="00FC02E4" w:rsidP="00BC3996">
            <w:pPr>
              <w:pStyle w:val="ListParagraph"/>
              <w:numPr>
                <w:ilvl w:val="0"/>
                <w:numId w:val="1"/>
              </w:numPr>
              <w:spacing w:beforeLines="40" w:before="96"/>
              <w:rPr>
                <w:rFonts w:ascii="Garamond" w:hAnsi="Garamond"/>
                <w:bCs/>
                <w:color w:val="auto"/>
                <w:sz w:val="20"/>
                <w:szCs w:val="20"/>
              </w:rPr>
            </w:pPr>
            <w:r>
              <w:rPr>
                <w:rFonts w:ascii="Garamond" w:hAnsi="Garamond"/>
                <w:bCs/>
                <w:color w:val="auto"/>
                <w:sz w:val="20"/>
                <w:szCs w:val="20"/>
              </w:rPr>
              <w:t>Proposed new date/time for Fundraising Meeting</w:t>
            </w:r>
          </w:p>
          <w:p w14:paraId="65BB69AA" w14:textId="503A42F0" w:rsidR="00FC02E4" w:rsidRDefault="00FC02E4" w:rsidP="00FC02E4">
            <w:pPr>
              <w:pStyle w:val="ListParagraph"/>
              <w:spacing w:beforeLines="40" w:before="96"/>
              <w:rPr>
                <w:rFonts w:ascii="Garamond" w:hAnsi="Garamond"/>
                <w:bCs/>
                <w:color w:val="auto"/>
                <w:sz w:val="20"/>
                <w:szCs w:val="20"/>
              </w:rPr>
            </w:pPr>
          </w:p>
          <w:p w14:paraId="6626DF41" w14:textId="77777777" w:rsidR="007F17EC" w:rsidRDefault="007F17EC" w:rsidP="00FC02E4">
            <w:pPr>
              <w:pStyle w:val="ListParagraph"/>
              <w:spacing w:beforeLines="40" w:before="96"/>
              <w:rPr>
                <w:rFonts w:ascii="Garamond" w:hAnsi="Garamond"/>
                <w:bCs/>
                <w:color w:val="auto"/>
                <w:sz w:val="20"/>
                <w:szCs w:val="20"/>
              </w:rPr>
            </w:pPr>
          </w:p>
          <w:p w14:paraId="54095CBF" w14:textId="77777777" w:rsidR="006F0711" w:rsidRDefault="006F0711" w:rsidP="00FC02E4">
            <w:pPr>
              <w:pStyle w:val="ListParagraph"/>
              <w:spacing w:beforeLines="40" w:before="96"/>
              <w:rPr>
                <w:rFonts w:ascii="Garamond" w:hAnsi="Garamond"/>
                <w:bCs/>
                <w:color w:val="auto"/>
                <w:sz w:val="20"/>
                <w:szCs w:val="20"/>
              </w:rPr>
            </w:pPr>
          </w:p>
          <w:p w14:paraId="3C3D350E" w14:textId="342BFDA5" w:rsidR="00FC02E4" w:rsidRPr="007F17EC" w:rsidRDefault="00FC02E4" w:rsidP="00BC3996">
            <w:pPr>
              <w:pStyle w:val="ListParagraph"/>
              <w:numPr>
                <w:ilvl w:val="0"/>
                <w:numId w:val="1"/>
              </w:numPr>
              <w:spacing w:beforeLines="40" w:before="96"/>
              <w:rPr>
                <w:rFonts w:ascii="Garamond" w:hAnsi="Garamond"/>
                <w:bCs/>
                <w:color w:val="auto"/>
                <w:sz w:val="20"/>
                <w:szCs w:val="20"/>
              </w:rPr>
            </w:pPr>
            <w:proofErr w:type="spellStart"/>
            <w:r>
              <w:rPr>
                <w:rFonts w:ascii="Garamond" w:hAnsi="Garamond"/>
                <w:bCs/>
                <w:color w:val="auto"/>
                <w:sz w:val="20"/>
                <w:szCs w:val="20"/>
              </w:rPr>
              <w:t>Jacanarama</w:t>
            </w:r>
            <w:proofErr w:type="spellEnd"/>
            <w:r w:rsidR="007F17EC">
              <w:rPr>
                <w:rFonts w:ascii="Garamond" w:hAnsi="Garamond"/>
                <w:bCs/>
                <w:color w:val="auto"/>
                <w:sz w:val="20"/>
                <w:szCs w:val="20"/>
              </w:rPr>
              <w:t xml:space="preserve"> – </w:t>
            </w:r>
            <w:r w:rsidRPr="007F17EC">
              <w:rPr>
                <w:rFonts w:ascii="Garamond" w:hAnsi="Garamond"/>
                <w:bCs/>
                <w:color w:val="auto"/>
                <w:sz w:val="20"/>
                <w:szCs w:val="20"/>
              </w:rPr>
              <w:t>6</w:t>
            </w:r>
            <w:r w:rsidR="007F17EC">
              <w:rPr>
                <w:rFonts w:ascii="Garamond" w:hAnsi="Garamond"/>
                <w:bCs/>
                <w:color w:val="auto"/>
                <w:sz w:val="20"/>
                <w:szCs w:val="20"/>
              </w:rPr>
              <w:t>th</w:t>
            </w:r>
            <w:r w:rsidRPr="007F17EC">
              <w:rPr>
                <w:rFonts w:ascii="Garamond" w:hAnsi="Garamond"/>
                <w:bCs/>
                <w:color w:val="auto"/>
                <w:sz w:val="20"/>
                <w:szCs w:val="20"/>
              </w:rPr>
              <w:t xml:space="preserve"> April</w:t>
            </w:r>
          </w:p>
          <w:p w14:paraId="1DD0063B" w14:textId="77777777" w:rsid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Pr>
                <w:rFonts w:ascii="Garamond" w:hAnsi="Garamond"/>
                <w:bCs/>
                <w:color w:val="auto"/>
                <w:sz w:val="20"/>
                <w:szCs w:val="20"/>
              </w:rPr>
              <w:t>110 T-shirts ordered</w:t>
            </w:r>
          </w:p>
          <w:p w14:paraId="6D41FEDF" w14:textId="2C0E422E" w:rsid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sidRPr="007F17EC">
              <w:rPr>
                <w:rFonts w:ascii="Garamond" w:hAnsi="Garamond"/>
                <w:bCs/>
                <w:color w:val="auto"/>
                <w:sz w:val="20"/>
                <w:szCs w:val="20"/>
              </w:rPr>
              <w:t>Due to house colours no extras were ordered</w:t>
            </w:r>
          </w:p>
          <w:p w14:paraId="17DBB5A3" w14:textId="716A7BED" w:rsidR="007F17EC" w:rsidRP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sidRPr="007F17EC">
              <w:rPr>
                <w:rFonts w:ascii="Garamond" w:hAnsi="Garamond"/>
                <w:bCs/>
                <w:color w:val="auto"/>
                <w:sz w:val="20"/>
                <w:szCs w:val="20"/>
              </w:rPr>
              <w:t>Due to arrive Week starting 28 March</w:t>
            </w:r>
          </w:p>
          <w:p w14:paraId="13293A26" w14:textId="77777777" w:rsidR="00FC02E4" w:rsidRDefault="00FC02E4" w:rsidP="00FC02E4">
            <w:pPr>
              <w:pStyle w:val="ListParagraph"/>
              <w:spacing w:beforeLines="40" w:before="96"/>
              <w:rPr>
                <w:rFonts w:ascii="Garamond" w:hAnsi="Garamond"/>
                <w:bCs/>
                <w:color w:val="auto"/>
                <w:sz w:val="20"/>
                <w:szCs w:val="20"/>
              </w:rPr>
            </w:pPr>
          </w:p>
          <w:p w14:paraId="60A1680F" w14:textId="77777777" w:rsidR="00FC02E4" w:rsidRPr="001D3486" w:rsidRDefault="00FC02E4" w:rsidP="00BC3996">
            <w:pPr>
              <w:pStyle w:val="ListParagraph"/>
              <w:numPr>
                <w:ilvl w:val="0"/>
                <w:numId w:val="1"/>
              </w:numPr>
              <w:spacing w:beforeLines="40" w:before="96"/>
              <w:rPr>
                <w:rFonts w:ascii="Garamond" w:hAnsi="Garamond"/>
                <w:bCs/>
                <w:color w:val="auto"/>
                <w:sz w:val="20"/>
                <w:szCs w:val="20"/>
              </w:rPr>
            </w:pPr>
            <w:r>
              <w:rPr>
                <w:rFonts w:ascii="Garamond" w:hAnsi="Garamond"/>
                <w:bCs/>
                <w:color w:val="auto"/>
                <w:sz w:val="20"/>
                <w:szCs w:val="20"/>
              </w:rPr>
              <w:lastRenderedPageBreak/>
              <w:t>Hot Cross Buns</w:t>
            </w:r>
          </w:p>
          <w:p w14:paraId="6D05C0C7" w14:textId="77777777" w:rsid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Pr>
                <w:rFonts w:ascii="Garamond" w:hAnsi="Garamond"/>
                <w:bCs/>
                <w:color w:val="auto"/>
                <w:sz w:val="20"/>
                <w:szCs w:val="20"/>
              </w:rPr>
              <w:t>Flier distributed &amp; orders coming in</w:t>
            </w:r>
          </w:p>
          <w:p w14:paraId="6F3BD776" w14:textId="77777777" w:rsid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sidRPr="007F17EC">
              <w:rPr>
                <w:rFonts w:ascii="Garamond" w:hAnsi="Garamond"/>
                <w:bCs/>
                <w:color w:val="auto"/>
                <w:sz w:val="20"/>
                <w:szCs w:val="20"/>
              </w:rPr>
              <w:t>Room booked for packaging</w:t>
            </w:r>
          </w:p>
          <w:p w14:paraId="6C314C83" w14:textId="79F184B2" w:rsidR="006F0711" w:rsidRP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sidRPr="007F17EC">
              <w:rPr>
                <w:rFonts w:ascii="Garamond" w:hAnsi="Garamond"/>
                <w:bCs/>
                <w:color w:val="auto"/>
                <w:sz w:val="20"/>
                <w:szCs w:val="20"/>
              </w:rPr>
              <w:t>Volunteer/Helpers to be organised</w:t>
            </w:r>
          </w:p>
          <w:p w14:paraId="7533759F" w14:textId="77777777" w:rsidR="006F0711" w:rsidRDefault="006F0711" w:rsidP="00FC02E4">
            <w:pPr>
              <w:pStyle w:val="ListParagraph"/>
              <w:spacing w:beforeLines="40" w:before="96"/>
              <w:rPr>
                <w:rFonts w:ascii="Garamond" w:hAnsi="Garamond"/>
                <w:bCs/>
                <w:color w:val="auto"/>
                <w:sz w:val="20"/>
                <w:szCs w:val="20"/>
              </w:rPr>
            </w:pPr>
          </w:p>
          <w:p w14:paraId="2F733F08" w14:textId="77777777" w:rsidR="00FC02E4" w:rsidRDefault="00FC02E4" w:rsidP="00BC3996">
            <w:pPr>
              <w:pStyle w:val="ListParagraph"/>
              <w:numPr>
                <w:ilvl w:val="0"/>
                <w:numId w:val="1"/>
              </w:numPr>
              <w:spacing w:beforeLines="40" w:before="96"/>
              <w:rPr>
                <w:rFonts w:ascii="Garamond" w:hAnsi="Garamond"/>
                <w:bCs/>
                <w:color w:val="auto"/>
                <w:sz w:val="20"/>
                <w:szCs w:val="20"/>
              </w:rPr>
            </w:pPr>
            <w:r>
              <w:rPr>
                <w:rFonts w:ascii="Garamond" w:hAnsi="Garamond"/>
                <w:bCs/>
                <w:color w:val="auto"/>
                <w:sz w:val="20"/>
                <w:szCs w:val="20"/>
              </w:rPr>
              <w:t>Easter Raffle</w:t>
            </w:r>
          </w:p>
          <w:p w14:paraId="17754813" w14:textId="77777777" w:rsid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sidRPr="00516E8C">
              <w:rPr>
                <w:rFonts w:ascii="Garamond" w:hAnsi="Garamond"/>
                <w:bCs/>
                <w:color w:val="auto"/>
                <w:sz w:val="20"/>
                <w:szCs w:val="20"/>
              </w:rPr>
              <w:t xml:space="preserve">Term 2 – Week 10 – </w:t>
            </w:r>
            <w:r>
              <w:rPr>
                <w:rFonts w:ascii="Garamond" w:hAnsi="Garamond"/>
                <w:bCs/>
                <w:color w:val="auto"/>
                <w:sz w:val="20"/>
                <w:szCs w:val="20"/>
              </w:rPr>
              <w:t xml:space="preserve">Drawn </w:t>
            </w:r>
            <w:r w:rsidRPr="00516E8C">
              <w:rPr>
                <w:rFonts w:ascii="Garamond" w:hAnsi="Garamond"/>
                <w:bCs/>
                <w:color w:val="auto"/>
                <w:sz w:val="20"/>
                <w:szCs w:val="20"/>
              </w:rPr>
              <w:t>Monday 4</w:t>
            </w:r>
            <w:r w:rsidRPr="00516E8C">
              <w:rPr>
                <w:rFonts w:ascii="Garamond" w:hAnsi="Garamond"/>
                <w:bCs/>
                <w:color w:val="auto"/>
                <w:sz w:val="20"/>
                <w:szCs w:val="20"/>
                <w:vertAlign w:val="superscript"/>
              </w:rPr>
              <w:t>th</w:t>
            </w:r>
            <w:r w:rsidRPr="00516E8C">
              <w:rPr>
                <w:rFonts w:ascii="Garamond" w:hAnsi="Garamond"/>
                <w:bCs/>
                <w:color w:val="auto"/>
                <w:sz w:val="20"/>
                <w:szCs w:val="20"/>
              </w:rPr>
              <w:t xml:space="preserve"> April</w:t>
            </w:r>
            <w:r>
              <w:rPr>
                <w:rFonts w:ascii="Garamond" w:hAnsi="Garamond"/>
                <w:bCs/>
                <w:color w:val="auto"/>
                <w:sz w:val="20"/>
                <w:szCs w:val="20"/>
              </w:rPr>
              <w:t>. Flier went</w:t>
            </w:r>
            <w:r w:rsidRPr="007F17EC">
              <w:rPr>
                <w:rFonts w:ascii="Garamond" w:hAnsi="Garamond"/>
                <w:bCs/>
                <w:color w:val="auto"/>
                <w:sz w:val="20"/>
                <w:szCs w:val="20"/>
              </w:rPr>
              <w:t xml:space="preserve"> out 28</w:t>
            </w:r>
            <w:r w:rsidRPr="007F17EC">
              <w:rPr>
                <w:rFonts w:ascii="Garamond" w:hAnsi="Garamond"/>
                <w:bCs/>
                <w:color w:val="auto"/>
                <w:sz w:val="20"/>
                <w:szCs w:val="20"/>
                <w:vertAlign w:val="superscript"/>
              </w:rPr>
              <w:t>th</w:t>
            </w:r>
            <w:r w:rsidRPr="007F17EC">
              <w:rPr>
                <w:rFonts w:ascii="Garamond" w:hAnsi="Garamond"/>
                <w:bCs/>
                <w:color w:val="auto"/>
                <w:sz w:val="20"/>
                <w:szCs w:val="20"/>
              </w:rPr>
              <w:t xml:space="preserve"> February 2022</w:t>
            </w:r>
          </w:p>
          <w:p w14:paraId="3DBC7D95" w14:textId="77777777" w:rsid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sidRPr="007F17EC">
              <w:rPr>
                <w:rFonts w:ascii="Garamond" w:hAnsi="Garamond"/>
                <w:bCs/>
                <w:color w:val="auto"/>
                <w:sz w:val="20"/>
                <w:szCs w:val="20"/>
              </w:rPr>
              <w:t>Book room to wrap donations – Friday 1</w:t>
            </w:r>
            <w:r w:rsidRPr="007F17EC">
              <w:rPr>
                <w:rFonts w:ascii="Garamond" w:hAnsi="Garamond"/>
                <w:bCs/>
                <w:color w:val="auto"/>
                <w:sz w:val="20"/>
                <w:szCs w:val="20"/>
                <w:vertAlign w:val="superscript"/>
              </w:rPr>
              <w:t>st</w:t>
            </w:r>
            <w:r w:rsidRPr="007F17EC">
              <w:rPr>
                <w:rFonts w:ascii="Garamond" w:hAnsi="Garamond"/>
                <w:bCs/>
                <w:color w:val="auto"/>
                <w:sz w:val="20"/>
                <w:szCs w:val="20"/>
              </w:rPr>
              <w:t xml:space="preserve"> April 9-12pm</w:t>
            </w:r>
          </w:p>
          <w:p w14:paraId="264FF983" w14:textId="77777777" w:rsid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sidRPr="007F17EC">
              <w:rPr>
                <w:rFonts w:ascii="Garamond" w:hAnsi="Garamond"/>
                <w:bCs/>
                <w:color w:val="auto"/>
                <w:sz w:val="20"/>
                <w:szCs w:val="20"/>
              </w:rPr>
              <w:t xml:space="preserve">Raffle tickets – Order &amp; pay via </w:t>
            </w:r>
            <w:proofErr w:type="spellStart"/>
            <w:r w:rsidRPr="007F17EC">
              <w:rPr>
                <w:rFonts w:ascii="Garamond" w:hAnsi="Garamond"/>
                <w:bCs/>
                <w:color w:val="auto"/>
                <w:sz w:val="20"/>
                <w:szCs w:val="20"/>
              </w:rPr>
              <w:t>Qkr</w:t>
            </w:r>
            <w:proofErr w:type="spellEnd"/>
            <w:r w:rsidRPr="007F17EC">
              <w:rPr>
                <w:rFonts w:ascii="Garamond" w:hAnsi="Garamond"/>
                <w:bCs/>
                <w:color w:val="auto"/>
                <w:sz w:val="20"/>
                <w:szCs w:val="20"/>
              </w:rPr>
              <w:t>! - Virtual Books $5.00 per book – digital on QKR – Renee to upload</w:t>
            </w:r>
          </w:p>
          <w:p w14:paraId="7E05E0AB" w14:textId="7B1DF392" w:rsidR="00FC02E4" w:rsidRPr="007F17EC" w:rsidRDefault="007F17EC" w:rsidP="00BC3996">
            <w:pPr>
              <w:pStyle w:val="ListParagraph"/>
              <w:numPr>
                <w:ilvl w:val="3"/>
                <w:numId w:val="1"/>
              </w:numPr>
              <w:tabs>
                <w:tab w:val="left" w:pos="1620"/>
              </w:tabs>
              <w:spacing w:beforeLines="40" w:before="96"/>
              <w:rPr>
                <w:rFonts w:ascii="Garamond" w:hAnsi="Garamond"/>
                <w:bCs/>
                <w:color w:val="auto"/>
                <w:sz w:val="20"/>
                <w:szCs w:val="20"/>
              </w:rPr>
            </w:pPr>
            <w:r w:rsidRPr="007F17EC">
              <w:rPr>
                <w:rFonts w:ascii="Garamond" w:hAnsi="Garamond"/>
                <w:bCs/>
                <w:color w:val="auto"/>
                <w:sz w:val="20"/>
                <w:szCs w:val="20"/>
              </w:rPr>
              <w:t>Raffle ticket report to be printed Friday 1</w:t>
            </w:r>
            <w:r w:rsidRPr="007F17EC">
              <w:rPr>
                <w:rFonts w:ascii="Garamond" w:hAnsi="Garamond"/>
                <w:bCs/>
                <w:color w:val="auto"/>
                <w:sz w:val="20"/>
                <w:szCs w:val="20"/>
                <w:vertAlign w:val="superscript"/>
              </w:rPr>
              <w:t>st</w:t>
            </w:r>
            <w:r w:rsidRPr="007F17EC">
              <w:rPr>
                <w:rFonts w:ascii="Garamond" w:hAnsi="Garamond"/>
                <w:bCs/>
                <w:color w:val="auto"/>
                <w:sz w:val="20"/>
                <w:szCs w:val="20"/>
              </w:rPr>
              <w:t xml:space="preserve"> April for Fundraising to cut out and put in Raffle ticket Barrel</w:t>
            </w:r>
          </w:p>
          <w:p w14:paraId="3B5D175F" w14:textId="1CFF314F" w:rsidR="00FC02E4" w:rsidRPr="007F17EC" w:rsidRDefault="007F17EC" w:rsidP="00FC02E4">
            <w:pPr>
              <w:spacing w:beforeLines="40" w:before="96"/>
              <w:rPr>
                <w:rFonts w:ascii="Garamond" w:hAnsi="Garamond"/>
                <w:b/>
                <w:bCs/>
                <w:color w:val="auto"/>
                <w:sz w:val="20"/>
                <w:szCs w:val="20"/>
              </w:rPr>
            </w:pPr>
            <w:r w:rsidRPr="007F17EC">
              <w:rPr>
                <w:rFonts w:ascii="Garamond" w:hAnsi="Garamond"/>
                <w:b/>
                <w:bCs/>
                <w:color w:val="auto"/>
                <w:sz w:val="20"/>
                <w:szCs w:val="20"/>
              </w:rPr>
              <w:t>TERM 2</w:t>
            </w:r>
          </w:p>
          <w:p w14:paraId="3DBA8D52" w14:textId="1A2A83C1" w:rsidR="00FC02E4" w:rsidRDefault="00FC02E4" w:rsidP="00BC3996">
            <w:pPr>
              <w:pStyle w:val="ListParagraph"/>
              <w:numPr>
                <w:ilvl w:val="0"/>
                <w:numId w:val="1"/>
              </w:numPr>
              <w:spacing w:beforeLines="40" w:before="96"/>
              <w:rPr>
                <w:rFonts w:ascii="Garamond" w:hAnsi="Garamond"/>
                <w:bCs/>
                <w:color w:val="auto"/>
                <w:sz w:val="20"/>
                <w:szCs w:val="20"/>
              </w:rPr>
            </w:pPr>
            <w:r>
              <w:rPr>
                <w:rFonts w:ascii="Garamond" w:hAnsi="Garamond"/>
                <w:bCs/>
                <w:color w:val="auto"/>
                <w:sz w:val="20"/>
                <w:szCs w:val="20"/>
              </w:rPr>
              <w:t>Mother’s Day stall</w:t>
            </w:r>
            <w:r w:rsidR="007F17EC">
              <w:rPr>
                <w:rFonts w:ascii="Garamond" w:hAnsi="Garamond"/>
                <w:bCs/>
                <w:color w:val="auto"/>
                <w:sz w:val="20"/>
                <w:szCs w:val="20"/>
              </w:rPr>
              <w:t xml:space="preserve"> – 5</w:t>
            </w:r>
            <w:r w:rsidR="007F17EC" w:rsidRPr="007F17EC">
              <w:rPr>
                <w:rFonts w:ascii="Garamond" w:hAnsi="Garamond"/>
                <w:bCs/>
                <w:color w:val="auto"/>
                <w:sz w:val="20"/>
                <w:szCs w:val="20"/>
                <w:vertAlign w:val="superscript"/>
              </w:rPr>
              <w:t>th</w:t>
            </w:r>
            <w:r w:rsidR="007F17EC">
              <w:rPr>
                <w:rFonts w:ascii="Garamond" w:hAnsi="Garamond"/>
                <w:bCs/>
                <w:color w:val="auto"/>
                <w:sz w:val="20"/>
                <w:szCs w:val="20"/>
              </w:rPr>
              <w:t xml:space="preserve"> and 6</w:t>
            </w:r>
            <w:r w:rsidR="007F17EC" w:rsidRPr="007F17EC">
              <w:rPr>
                <w:rFonts w:ascii="Garamond" w:hAnsi="Garamond"/>
                <w:bCs/>
                <w:color w:val="auto"/>
                <w:sz w:val="20"/>
                <w:szCs w:val="20"/>
                <w:vertAlign w:val="superscript"/>
              </w:rPr>
              <w:t>th</w:t>
            </w:r>
            <w:r w:rsidR="007F17EC">
              <w:rPr>
                <w:rFonts w:ascii="Garamond" w:hAnsi="Garamond"/>
                <w:bCs/>
                <w:color w:val="auto"/>
                <w:sz w:val="20"/>
                <w:szCs w:val="20"/>
              </w:rPr>
              <w:t xml:space="preserve"> May 2022</w:t>
            </w:r>
          </w:p>
          <w:p w14:paraId="6C0D36E3" w14:textId="48E00949" w:rsidR="007F17EC" w:rsidRDefault="007F17EC" w:rsidP="00BC3996">
            <w:pPr>
              <w:pStyle w:val="ListParagraph"/>
              <w:numPr>
                <w:ilvl w:val="3"/>
                <w:numId w:val="1"/>
              </w:numPr>
              <w:spacing w:beforeLines="40" w:before="96"/>
              <w:rPr>
                <w:rFonts w:ascii="Garamond" w:hAnsi="Garamond"/>
                <w:bCs/>
                <w:color w:val="auto"/>
                <w:sz w:val="20"/>
                <w:szCs w:val="20"/>
              </w:rPr>
            </w:pPr>
            <w:r>
              <w:rPr>
                <w:rFonts w:ascii="Garamond" w:hAnsi="Garamond"/>
                <w:bCs/>
                <w:color w:val="auto"/>
                <w:sz w:val="20"/>
                <w:szCs w:val="20"/>
              </w:rPr>
              <w:t>CLH Booked for the two days</w:t>
            </w:r>
          </w:p>
          <w:p w14:paraId="66F8F371" w14:textId="1FE3EFE8" w:rsidR="006F0711" w:rsidRDefault="006F0711" w:rsidP="006F0711">
            <w:pPr>
              <w:spacing w:beforeLines="40" w:before="96"/>
              <w:rPr>
                <w:rFonts w:ascii="Garamond" w:hAnsi="Garamond"/>
                <w:bCs/>
                <w:color w:val="auto"/>
                <w:sz w:val="20"/>
                <w:szCs w:val="20"/>
              </w:rPr>
            </w:pPr>
          </w:p>
          <w:p w14:paraId="067759AC" w14:textId="26099FF7" w:rsidR="007F17EC" w:rsidRDefault="007F17EC" w:rsidP="006F0711">
            <w:pPr>
              <w:spacing w:beforeLines="40" w:before="96"/>
              <w:rPr>
                <w:rFonts w:ascii="Garamond" w:hAnsi="Garamond"/>
                <w:bCs/>
                <w:color w:val="auto"/>
                <w:sz w:val="20"/>
                <w:szCs w:val="20"/>
              </w:rPr>
            </w:pPr>
          </w:p>
          <w:p w14:paraId="530886AA" w14:textId="59A03A69" w:rsidR="007F17EC" w:rsidRPr="007F17EC" w:rsidRDefault="007F17EC" w:rsidP="00BC3996">
            <w:pPr>
              <w:pStyle w:val="ListParagraph"/>
              <w:numPr>
                <w:ilvl w:val="0"/>
                <w:numId w:val="3"/>
              </w:numPr>
              <w:spacing w:beforeLines="40" w:before="96"/>
              <w:rPr>
                <w:rFonts w:ascii="Garamond" w:hAnsi="Garamond"/>
                <w:bCs/>
                <w:color w:val="auto"/>
                <w:sz w:val="20"/>
                <w:szCs w:val="20"/>
              </w:rPr>
            </w:pPr>
            <w:r>
              <w:rPr>
                <w:rFonts w:ascii="Garamond" w:hAnsi="Garamond"/>
                <w:bCs/>
                <w:color w:val="auto"/>
                <w:sz w:val="20"/>
                <w:szCs w:val="20"/>
              </w:rPr>
              <w:t xml:space="preserve">Special Lunch Order Day - </w:t>
            </w:r>
          </w:p>
          <w:p w14:paraId="570C3BC5" w14:textId="26381450" w:rsidR="006F0711" w:rsidRDefault="006F0711" w:rsidP="006F0711">
            <w:pPr>
              <w:spacing w:beforeLines="40" w:before="96"/>
              <w:rPr>
                <w:rFonts w:ascii="Garamond" w:hAnsi="Garamond"/>
                <w:bCs/>
                <w:color w:val="auto"/>
                <w:sz w:val="20"/>
                <w:szCs w:val="20"/>
              </w:rPr>
            </w:pPr>
          </w:p>
          <w:p w14:paraId="5070180E" w14:textId="651D7DD5" w:rsidR="007F17EC" w:rsidRDefault="007F17EC" w:rsidP="006F0711">
            <w:pPr>
              <w:spacing w:beforeLines="40" w:before="96"/>
              <w:rPr>
                <w:rFonts w:ascii="Garamond" w:hAnsi="Garamond"/>
                <w:bCs/>
                <w:color w:val="auto"/>
                <w:sz w:val="20"/>
                <w:szCs w:val="20"/>
              </w:rPr>
            </w:pPr>
          </w:p>
          <w:p w14:paraId="37712EF8" w14:textId="268C92A7" w:rsidR="007F17EC" w:rsidRDefault="007F17EC" w:rsidP="006F0711">
            <w:pPr>
              <w:spacing w:beforeLines="40" w:before="96"/>
              <w:rPr>
                <w:rFonts w:ascii="Garamond" w:hAnsi="Garamond"/>
                <w:bCs/>
                <w:color w:val="auto"/>
                <w:sz w:val="20"/>
                <w:szCs w:val="20"/>
              </w:rPr>
            </w:pPr>
          </w:p>
          <w:p w14:paraId="79E2DE37" w14:textId="4A9A8348" w:rsidR="007F17EC" w:rsidRDefault="007F17EC" w:rsidP="006F0711">
            <w:pPr>
              <w:spacing w:beforeLines="40" w:before="96"/>
              <w:rPr>
                <w:rFonts w:ascii="Garamond" w:hAnsi="Garamond"/>
                <w:bCs/>
                <w:color w:val="auto"/>
                <w:sz w:val="20"/>
                <w:szCs w:val="20"/>
              </w:rPr>
            </w:pPr>
          </w:p>
          <w:p w14:paraId="24AB494F" w14:textId="13526A50" w:rsidR="007F17EC" w:rsidRDefault="007F17EC" w:rsidP="006F0711">
            <w:pPr>
              <w:spacing w:beforeLines="40" w:before="96"/>
              <w:rPr>
                <w:rFonts w:ascii="Garamond" w:hAnsi="Garamond"/>
                <w:bCs/>
                <w:color w:val="auto"/>
                <w:sz w:val="20"/>
                <w:szCs w:val="20"/>
              </w:rPr>
            </w:pPr>
          </w:p>
          <w:p w14:paraId="5BC52EF1" w14:textId="499001D7" w:rsidR="007F17EC" w:rsidRDefault="007F17EC" w:rsidP="006F0711">
            <w:pPr>
              <w:spacing w:beforeLines="40" w:before="96"/>
              <w:rPr>
                <w:rFonts w:ascii="Garamond" w:hAnsi="Garamond"/>
                <w:bCs/>
                <w:color w:val="auto"/>
                <w:sz w:val="20"/>
                <w:szCs w:val="20"/>
              </w:rPr>
            </w:pPr>
          </w:p>
          <w:p w14:paraId="34A37E75" w14:textId="45A180AF" w:rsidR="007F17EC" w:rsidRDefault="007F17EC" w:rsidP="006F0711">
            <w:pPr>
              <w:spacing w:beforeLines="40" w:before="96"/>
              <w:rPr>
                <w:rFonts w:ascii="Garamond" w:hAnsi="Garamond"/>
                <w:bCs/>
                <w:color w:val="auto"/>
                <w:sz w:val="20"/>
                <w:szCs w:val="20"/>
              </w:rPr>
            </w:pPr>
          </w:p>
          <w:p w14:paraId="2AC05226" w14:textId="7BEA02F4" w:rsidR="00CD7A49" w:rsidRDefault="00CD7A49" w:rsidP="006F0711">
            <w:pPr>
              <w:spacing w:beforeLines="40" w:before="96"/>
              <w:rPr>
                <w:rFonts w:ascii="Garamond" w:hAnsi="Garamond"/>
                <w:bCs/>
                <w:color w:val="auto"/>
                <w:sz w:val="20"/>
                <w:szCs w:val="20"/>
              </w:rPr>
            </w:pPr>
          </w:p>
          <w:p w14:paraId="5B804C6A" w14:textId="77777777" w:rsidR="00CD7A49" w:rsidRDefault="00CD7A49" w:rsidP="006F0711">
            <w:pPr>
              <w:spacing w:beforeLines="40" w:before="96"/>
              <w:rPr>
                <w:rFonts w:ascii="Garamond" w:hAnsi="Garamond"/>
                <w:bCs/>
                <w:color w:val="auto"/>
                <w:sz w:val="20"/>
                <w:szCs w:val="20"/>
              </w:rPr>
            </w:pPr>
          </w:p>
          <w:p w14:paraId="12E03009" w14:textId="77777777" w:rsidR="007F17EC" w:rsidRDefault="007F17EC" w:rsidP="006F0711">
            <w:pPr>
              <w:spacing w:beforeLines="40" w:before="96"/>
              <w:rPr>
                <w:rFonts w:ascii="Garamond" w:hAnsi="Garamond"/>
                <w:bCs/>
                <w:color w:val="auto"/>
                <w:sz w:val="20"/>
                <w:szCs w:val="20"/>
              </w:rPr>
            </w:pPr>
          </w:p>
          <w:p w14:paraId="0B5DCF4F" w14:textId="77777777" w:rsidR="006F0711" w:rsidRDefault="006F0711" w:rsidP="00BC3996">
            <w:pPr>
              <w:pStyle w:val="ListParagraph"/>
              <w:numPr>
                <w:ilvl w:val="0"/>
                <w:numId w:val="1"/>
              </w:numPr>
              <w:tabs>
                <w:tab w:val="left" w:pos="1620"/>
              </w:tabs>
              <w:spacing w:beforeLines="40" w:before="96"/>
              <w:rPr>
                <w:rFonts w:ascii="Garamond" w:hAnsi="Garamond"/>
                <w:bCs/>
                <w:color w:val="auto"/>
                <w:sz w:val="20"/>
                <w:szCs w:val="20"/>
              </w:rPr>
            </w:pPr>
            <w:r>
              <w:rPr>
                <w:rFonts w:ascii="Garamond" w:hAnsi="Garamond"/>
                <w:bCs/>
                <w:sz w:val="20"/>
                <w:szCs w:val="20"/>
              </w:rPr>
              <w:t>WISH LIST 2022</w:t>
            </w:r>
            <w:r>
              <w:rPr>
                <w:rFonts w:ascii="Garamond" w:hAnsi="Garamond"/>
                <w:bCs/>
                <w:color w:val="auto"/>
                <w:sz w:val="20"/>
                <w:szCs w:val="20"/>
              </w:rPr>
              <w:t xml:space="preserve"> </w:t>
            </w:r>
          </w:p>
          <w:p w14:paraId="28E6BBE7" w14:textId="77777777" w:rsidR="006F0711" w:rsidRDefault="006F0711" w:rsidP="006F0711">
            <w:pPr>
              <w:pStyle w:val="ListParagraph"/>
              <w:tabs>
                <w:tab w:val="left" w:pos="1620"/>
              </w:tabs>
              <w:spacing w:beforeLines="40" w:before="96"/>
              <w:rPr>
                <w:rFonts w:ascii="Garamond" w:hAnsi="Garamond"/>
                <w:bCs/>
                <w:color w:val="auto"/>
                <w:sz w:val="20"/>
                <w:szCs w:val="20"/>
              </w:rPr>
            </w:pPr>
            <w:r>
              <w:rPr>
                <w:rFonts w:ascii="Garamond" w:hAnsi="Garamond"/>
                <w:bCs/>
                <w:color w:val="auto"/>
                <w:sz w:val="20"/>
                <w:szCs w:val="20"/>
              </w:rPr>
              <w:t xml:space="preserve"> – Fundraising Target</w:t>
            </w:r>
          </w:p>
          <w:p w14:paraId="25CFFC33" w14:textId="77777777" w:rsidR="00CD7A49" w:rsidRDefault="00CD7A49" w:rsidP="00CD7A49">
            <w:pPr>
              <w:pStyle w:val="ListParagraph"/>
              <w:tabs>
                <w:tab w:val="left" w:pos="1620"/>
              </w:tabs>
              <w:spacing w:beforeLines="40" w:before="96"/>
              <w:ind w:left="1440"/>
              <w:rPr>
                <w:rFonts w:ascii="Garamond" w:hAnsi="Garamond"/>
                <w:bCs/>
                <w:color w:val="auto"/>
                <w:sz w:val="20"/>
                <w:szCs w:val="20"/>
              </w:rPr>
            </w:pPr>
            <w:r>
              <w:rPr>
                <w:rFonts w:ascii="Garamond" w:hAnsi="Garamond"/>
                <w:bCs/>
                <w:color w:val="auto"/>
                <w:sz w:val="20"/>
                <w:szCs w:val="20"/>
              </w:rPr>
              <w:t>1.</w:t>
            </w:r>
            <w:r w:rsidR="006F0711" w:rsidRPr="00CD7A49">
              <w:rPr>
                <w:rFonts w:ascii="Garamond" w:hAnsi="Garamond"/>
                <w:bCs/>
                <w:color w:val="auto"/>
                <w:sz w:val="20"/>
                <w:szCs w:val="20"/>
              </w:rPr>
              <w:t>C</w:t>
            </w:r>
            <w:r w:rsidR="006F0711" w:rsidRPr="00CD7A49">
              <w:rPr>
                <w:rFonts w:ascii="Garamond" w:hAnsi="Garamond"/>
                <w:bCs/>
                <w:sz w:val="20"/>
                <w:szCs w:val="20"/>
              </w:rPr>
              <w:t>urtain for CLH (stage)</w:t>
            </w:r>
            <w:r>
              <w:rPr>
                <w:rFonts w:ascii="Garamond" w:hAnsi="Garamond"/>
                <w:bCs/>
                <w:color w:val="auto"/>
                <w:sz w:val="20"/>
                <w:szCs w:val="20"/>
              </w:rPr>
              <w:t xml:space="preserve"> </w:t>
            </w:r>
          </w:p>
          <w:p w14:paraId="5837D339" w14:textId="0A16EDE8" w:rsidR="00CD7A49" w:rsidRDefault="00CD7A49" w:rsidP="00CD7A49">
            <w:pPr>
              <w:pStyle w:val="ListParagraph"/>
              <w:tabs>
                <w:tab w:val="left" w:pos="1620"/>
              </w:tabs>
              <w:spacing w:beforeLines="40" w:before="96"/>
              <w:ind w:left="1440"/>
              <w:rPr>
                <w:rFonts w:ascii="Garamond" w:hAnsi="Garamond"/>
                <w:bCs/>
                <w:color w:val="auto"/>
                <w:sz w:val="20"/>
                <w:szCs w:val="20"/>
              </w:rPr>
            </w:pPr>
            <w:r>
              <w:rPr>
                <w:rFonts w:ascii="Garamond" w:hAnsi="Garamond"/>
                <w:bCs/>
                <w:color w:val="auto"/>
                <w:sz w:val="20"/>
                <w:szCs w:val="20"/>
              </w:rPr>
              <w:t>2. Equipment for PE Department</w:t>
            </w:r>
          </w:p>
          <w:p w14:paraId="7F7A547D" w14:textId="700E7622" w:rsidR="00CD7A49" w:rsidRDefault="00CD7A49" w:rsidP="00BC3996">
            <w:pPr>
              <w:pStyle w:val="ListParagraph"/>
              <w:numPr>
                <w:ilvl w:val="0"/>
                <w:numId w:val="5"/>
              </w:numPr>
              <w:tabs>
                <w:tab w:val="left" w:pos="1620"/>
              </w:tabs>
              <w:spacing w:beforeLines="40" w:before="96"/>
              <w:rPr>
                <w:rFonts w:ascii="Garamond" w:hAnsi="Garamond"/>
                <w:bCs/>
                <w:color w:val="auto"/>
                <w:sz w:val="20"/>
                <w:szCs w:val="20"/>
              </w:rPr>
            </w:pPr>
            <w:r>
              <w:rPr>
                <w:rFonts w:ascii="Garamond" w:hAnsi="Garamond"/>
                <w:bCs/>
                <w:color w:val="auto"/>
                <w:sz w:val="20"/>
                <w:szCs w:val="20"/>
              </w:rPr>
              <w:t>B&amp;G Proposal – In-ground trampoline</w:t>
            </w:r>
          </w:p>
          <w:p w14:paraId="68C4BADD" w14:textId="1AFD0897" w:rsidR="006F0711" w:rsidRPr="00CD7A49" w:rsidRDefault="006F0711" w:rsidP="00CD7A49">
            <w:pPr>
              <w:tabs>
                <w:tab w:val="left" w:pos="1620"/>
              </w:tabs>
              <w:spacing w:beforeLines="40" w:before="96"/>
              <w:ind w:left="1080"/>
              <w:rPr>
                <w:rFonts w:ascii="Garamond" w:hAnsi="Garamond"/>
                <w:bCs/>
                <w:color w:val="auto"/>
                <w:sz w:val="20"/>
                <w:szCs w:val="20"/>
              </w:rPr>
            </w:pPr>
          </w:p>
        </w:tc>
        <w:tc>
          <w:tcPr>
            <w:tcW w:w="5670" w:type="dxa"/>
          </w:tcPr>
          <w:p w14:paraId="4E5C8E86" w14:textId="77777777" w:rsidR="004D5F5B" w:rsidRDefault="004D5F5B" w:rsidP="004D5F5B">
            <w:pPr>
              <w:pStyle w:val="NormalWeb"/>
              <w:rPr>
                <w:rFonts w:ascii="Garamond" w:eastAsia="Times New Roman" w:hAnsi="Garamond" w:cs="Arial"/>
                <w:sz w:val="20"/>
                <w:szCs w:val="20"/>
                <w:lang w:eastAsia="en-US"/>
              </w:rPr>
            </w:pPr>
          </w:p>
          <w:p w14:paraId="7950AD60" w14:textId="562BCADC" w:rsidR="004D5F5B" w:rsidRDefault="001836C2" w:rsidP="004D5F5B">
            <w:pPr>
              <w:tabs>
                <w:tab w:val="left" w:pos="1620"/>
              </w:tabs>
              <w:spacing w:beforeLines="40" w:before="96"/>
              <w:rPr>
                <w:rFonts w:ascii="Garamond" w:hAnsi="Garamond"/>
                <w:bCs/>
                <w:color w:val="auto"/>
                <w:sz w:val="20"/>
                <w:szCs w:val="20"/>
              </w:rPr>
            </w:pPr>
            <w:r>
              <w:rPr>
                <w:rFonts w:ascii="Garamond" w:hAnsi="Garamond"/>
                <w:bCs/>
                <w:color w:val="auto"/>
                <w:sz w:val="20"/>
                <w:szCs w:val="20"/>
              </w:rPr>
              <w:t>Fundraising discussed the quote and have agreed to purchase 100 JSA Drink bottles and sell for $15.00.</w:t>
            </w:r>
          </w:p>
          <w:p w14:paraId="69124358" w14:textId="0791D818" w:rsidR="001836C2" w:rsidRDefault="001836C2" w:rsidP="004D5F5B">
            <w:pPr>
              <w:tabs>
                <w:tab w:val="left" w:pos="1620"/>
              </w:tabs>
              <w:spacing w:beforeLines="40" w:before="96"/>
              <w:rPr>
                <w:rFonts w:ascii="Garamond" w:hAnsi="Garamond"/>
                <w:bCs/>
                <w:color w:val="auto"/>
                <w:sz w:val="20"/>
                <w:szCs w:val="20"/>
              </w:rPr>
            </w:pPr>
            <w:r>
              <w:rPr>
                <w:rFonts w:ascii="Garamond" w:hAnsi="Garamond"/>
                <w:bCs/>
                <w:color w:val="auto"/>
                <w:sz w:val="20"/>
                <w:szCs w:val="20"/>
              </w:rPr>
              <w:t>To add Drink Bottle to the uniform order and QKR</w:t>
            </w:r>
          </w:p>
          <w:p w14:paraId="1022D9F5" w14:textId="420AD72B" w:rsidR="004D5F5B" w:rsidRDefault="004D5F5B" w:rsidP="00440CE2">
            <w:pPr>
              <w:tabs>
                <w:tab w:val="left" w:pos="1620"/>
              </w:tabs>
              <w:spacing w:beforeLines="40" w:before="96"/>
              <w:rPr>
                <w:rFonts w:ascii="Garamond" w:hAnsi="Garamond"/>
                <w:bCs/>
                <w:color w:val="auto"/>
                <w:sz w:val="20"/>
                <w:szCs w:val="20"/>
              </w:rPr>
            </w:pPr>
          </w:p>
          <w:p w14:paraId="34ED6137" w14:textId="77777777" w:rsidR="001836C2" w:rsidRDefault="001836C2" w:rsidP="00440CE2">
            <w:pPr>
              <w:tabs>
                <w:tab w:val="left" w:pos="1620"/>
              </w:tabs>
              <w:spacing w:beforeLines="40" w:before="96"/>
              <w:rPr>
                <w:rFonts w:ascii="Garamond" w:hAnsi="Garamond"/>
                <w:bCs/>
                <w:color w:val="auto"/>
                <w:sz w:val="20"/>
                <w:szCs w:val="20"/>
              </w:rPr>
            </w:pPr>
          </w:p>
          <w:p w14:paraId="3339797D" w14:textId="0CD7028B" w:rsidR="00202690" w:rsidRDefault="001836C2" w:rsidP="00BC3996">
            <w:pPr>
              <w:pStyle w:val="ListParagraph"/>
              <w:numPr>
                <w:ilvl w:val="0"/>
                <w:numId w:val="2"/>
              </w:numPr>
              <w:tabs>
                <w:tab w:val="left" w:pos="1620"/>
              </w:tabs>
              <w:spacing w:beforeLines="40" w:before="96"/>
              <w:rPr>
                <w:rFonts w:ascii="Garamond" w:hAnsi="Garamond"/>
                <w:bCs/>
                <w:color w:val="auto"/>
                <w:sz w:val="20"/>
                <w:szCs w:val="20"/>
              </w:rPr>
            </w:pPr>
            <w:r>
              <w:rPr>
                <w:rFonts w:ascii="Garamond" w:hAnsi="Garamond"/>
                <w:bCs/>
                <w:color w:val="auto"/>
                <w:sz w:val="20"/>
                <w:szCs w:val="20"/>
              </w:rPr>
              <w:t>The AGM Meeting is on Thursday 31</w:t>
            </w:r>
            <w:r w:rsidRPr="001836C2">
              <w:rPr>
                <w:rFonts w:ascii="Garamond" w:hAnsi="Garamond"/>
                <w:bCs/>
                <w:color w:val="auto"/>
                <w:sz w:val="20"/>
                <w:szCs w:val="20"/>
                <w:vertAlign w:val="superscript"/>
              </w:rPr>
              <w:t>st</w:t>
            </w:r>
            <w:r>
              <w:rPr>
                <w:rFonts w:ascii="Garamond" w:hAnsi="Garamond"/>
                <w:bCs/>
                <w:color w:val="auto"/>
                <w:sz w:val="20"/>
                <w:szCs w:val="20"/>
              </w:rPr>
              <w:t xml:space="preserve"> March </w:t>
            </w:r>
            <w:proofErr w:type="gramStart"/>
            <w:r>
              <w:rPr>
                <w:rFonts w:ascii="Garamond" w:hAnsi="Garamond"/>
                <w:bCs/>
                <w:color w:val="auto"/>
                <w:sz w:val="20"/>
                <w:szCs w:val="20"/>
              </w:rPr>
              <w:t>2022</w:t>
            </w:r>
            <w:proofErr w:type="gramEnd"/>
            <w:r>
              <w:rPr>
                <w:rFonts w:ascii="Garamond" w:hAnsi="Garamond"/>
                <w:bCs/>
                <w:color w:val="auto"/>
                <w:sz w:val="20"/>
                <w:szCs w:val="20"/>
              </w:rPr>
              <w:t xml:space="preserve"> and it will be an agenda item to discuss the change of the Fundraising Committee day and time. </w:t>
            </w:r>
          </w:p>
          <w:p w14:paraId="052C8380" w14:textId="77777777" w:rsidR="00F0150B" w:rsidRPr="00F0150B" w:rsidRDefault="00F0150B" w:rsidP="00F0150B">
            <w:pPr>
              <w:tabs>
                <w:tab w:val="left" w:pos="1620"/>
              </w:tabs>
              <w:spacing w:beforeLines="40" w:before="96"/>
              <w:ind w:left="360"/>
              <w:rPr>
                <w:rFonts w:ascii="Garamond" w:hAnsi="Garamond"/>
                <w:bCs/>
                <w:color w:val="auto"/>
                <w:sz w:val="20"/>
                <w:szCs w:val="20"/>
              </w:rPr>
            </w:pPr>
          </w:p>
          <w:p w14:paraId="1F0642AA" w14:textId="77777777" w:rsidR="00FC02E4" w:rsidRDefault="00FC02E4" w:rsidP="00FC02E4">
            <w:pPr>
              <w:pStyle w:val="ListParagraph"/>
              <w:tabs>
                <w:tab w:val="left" w:pos="1620"/>
              </w:tabs>
              <w:spacing w:beforeLines="40" w:before="96"/>
              <w:rPr>
                <w:rFonts w:ascii="Garamond" w:hAnsi="Garamond"/>
                <w:bCs/>
                <w:color w:val="auto"/>
                <w:sz w:val="20"/>
                <w:szCs w:val="20"/>
              </w:rPr>
            </w:pPr>
          </w:p>
          <w:p w14:paraId="2D4446FF" w14:textId="6B9BCD28" w:rsidR="006F0711" w:rsidRDefault="006F0711" w:rsidP="006F0711">
            <w:pPr>
              <w:tabs>
                <w:tab w:val="left" w:pos="1620"/>
              </w:tabs>
              <w:spacing w:beforeLines="40" w:before="96"/>
              <w:rPr>
                <w:rFonts w:ascii="Garamond" w:hAnsi="Garamond"/>
                <w:bCs/>
                <w:color w:val="auto"/>
                <w:sz w:val="20"/>
                <w:szCs w:val="20"/>
              </w:rPr>
            </w:pPr>
          </w:p>
          <w:p w14:paraId="531A5A70" w14:textId="2DC1F814" w:rsidR="007F17EC" w:rsidRDefault="007F17EC" w:rsidP="006F0711">
            <w:pPr>
              <w:tabs>
                <w:tab w:val="left" w:pos="1620"/>
              </w:tabs>
              <w:spacing w:beforeLines="40" w:before="96"/>
              <w:rPr>
                <w:rFonts w:ascii="Garamond" w:hAnsi="Garamond"/>
                <w:bCs/>
                <w:color w:val="auto"/>
                <w:sz w:val="20"/>
                <w:szCs w:val="20"/>
              </w:rPr>
            </w:pPr>
          </w:p>
          <w:p w14:paraId="0556E425" w14:textId="2C63AA26" w:rsidR="007F17EC" w:rsidRDefault="007F17EC" w:rsidP="006F0711">
            <w:pPr>
              <w:tabs>
                <w:tab w:val="left" w:pos="1620"/>
              </w:tabs>
              <w:spacing w:beforeLines="40" w:before="96"/>
              <w:rPr>
                <w:rFonts w:ascii="Garamond" w:hAnsi="Garamond"/>
                <w:bCs/>
                <w:color w:val="auto"/>
                <w:sz w:val="20"/>
                <w:szCs w:val="20"/>
              </w:rPr>
            </w:pPr>
          </w:p>
          <w:p w14:paraId="06832BC8" w14:textId="6D39263C" w:rsidR="007F17EC" w:rsidRDefault="007F17EC" w:rsidP="006F0711">
            <w:pPr>
              <w:tabs>
                <w:tab w:val="left" w:pos="1620"/>
              </w:tabs>
              <w:spacing w:beforeLines="40" w:before="96"/>
              <w:rPr>
                <w:rFonts w:ascii="Garamond" w:hAnsi="Garamond"/>
                <w:bCs/>
                <w:color w:val="auto"/>
                <w:sz w:val="20"/>
                <w:szCs w:val="20"/>
              </w:rPr>
            </w:pPr>
          </w:p>
          <w:p w14:paraId="447CC2DC" w14:textId="566EA881" w:rsidR="007F17EC" w:rsidRDefault="007F17EC" w:rsidP="006F0711">
            <w:pPr>
              <w:tabs>
                <w:tab w:val="left" w:pos="1620"/>
              </w:tabs>
              <w:spacing w:beforeLines="40" w:before="96"/>
              <w:rPr>
                <w:rFonts w:ascii="Garamond" w:hAnsi="Garamond"/>
                <w:bCs/>
                <w:color w:val="auto"/>
                <w:sz w:val="20"/>
                <w:szCs w:val="20"/>
              </w:rPr>
            </w:pPr>
            <w:r>
              <w:rPr>
                <w:rFonts w:ascii="Garamond" w:hAnsi="Garamond"/>
                <w:bCs/>
                <w:color w:val="auto"/>
                <w:sz w:val="20"/>
                <w:szCs w:val="20"/>
              </w:rPr>
              <w:lastRenderedPageBreak/>
              <w:t xml:space="preserve">Slow </w:t>
            </w:r>
            <w:proofErr w:type="gramStart"/>
            <w:r>
              <w:rPr>
                <w:rFonts w:ascii="Garamond" w:hAnsi="Garamond"/>
                <w:bCs/>
                <w:color w:val="auto"/>
                <w:sz w:val="20"/>
                <w:szCs w:val="20"/>
              </w:rPr>
              <w:t>sales  -</w:t>
            </w:r>
            <w:proofErr w:type="gramEnd"/>
            <w:r>
              <w:rPr>
                <w:rFonts w:ascii="Garamond" w:hAnsi="Garamond"/>
                <w:bCs/>
                <w:color w:val="auto"/>
                <w:sz w:val="20"/>
                <w:szCs w:val="20"/>
              </w:rPr>
              <w:t xml:space="preserve"> Reminder text to families </w:t>
            </w:r>
          </w:p>
          <w:p w14:paraId="3538AE7D" w14:textId="7C628E21" w:rsidR="007F17EC" w:rsidRDefault="007F17EC" w:rsidP="006F0711">
            <w:pPr>
              <w:tabs>
                <w:tab w:val="left" w:pos="1620"/>
              </w:tabs>
              <w:spacing w:beforeLines="40" w:before="96"/>
              <w:rPr>
                <w:rFonts w:ascii="Garamond" w:hAnsi="Garamond"/>
                <w:bCs/>
                <w:color w:val="auto"/>
                <w:sz w:val="20"/>
                <w:szCs w:val="20"/>
              </w:rPr>
            </w:pPr>
          </w:p>
          <w:p w14:paraId="6BF3930E" w14:textId="67876937" w:rsidR="007F17EC" w:rsidRDefault="007F17EC" w:rsidP="006F0711">
            <w:pPr>
              <w:tabs>
                <w:tab w:val="left" w:pos="1620"/>
              </w:tabs>
              <w:spacing w:beforeLines="40" w:before="96"/>
              <w:rPr>
                <w:rFonts w:ascii="Garamond" w:hAnsi="Garamond"/>
                <w:bCs/>
                <w:color w:val="auto"/>
                <w:sz w:val="20"/>
                <w:szCs w:val="20"/>
              </w:rPr>
            </w:pPr>
          </w:p>
          <w:p w14:paraId="50DC5AB7" w14:textId="78065EF8" w:rsidR="007F17EC" w:rsidRDefault="007F17EC" w:rsidP="006F0711">
            <w:pPr>
              <w:tabs>
                <w:tab w:val="left" w:pos="1620"/>
              </w:tabs>
              <w:spacing w:beforeLines="40" w:before="96"/>
              <w:rPr>
                <w:rFonts w:ascii="Garamond" w:hAnsi="Garamond"/>
                <w:bCs/>
                <w:color w:val="auto"/>
                <w:sz w:val="20"/>
                <w:szCs w:val="20"/>
              </w:rPr>
            </w:pPr>
          </w:p>
          <w:p w14:paraId="2776473B" w14:textId="05636866" w:rsidR="007F17EC" w:rsidRDefault="007F17EC" w:rsidP="006F0711">
            <w:pPr>
              <w:tabs>
                <w:tab w:val="left" w:pos="1620"/>
              </w:tabs>
              <w:spacing w:beforeLines="40" w:before="96"/>
              <w:rPr>
                <w:rFonts w:ascii="Garamond" w:hAnsi="Garamond"/>
                <w:bCs/>
                <w:color w:val="auto"/>
                <w:sz w:val="20"/>
                <w:szCs w:val="20"/>
              </w:rPr>
            </w:pPr>
          </w:p>
          <w:p w14:paraId="255373F4" w14:textId="649A712A" w:rsidR="006F0711" w:rsidRDefault="007F17EC" w:rsidP="007F17EC">
            <w:pPr>
              <w:tabs>
                <w:tab w:val="left" w:pos="1620"/>
              </w:tabs>
              <w:spacing w:beforeLines="40" w:before="96"/>
              <w:rPr>
                <w:rFonts w:ascii="Garamond" w:hAnsi="Garamond"/>
                <w:bCs/>
                <w:color w:val="auto"/>
                <w:sz w:val="20"/>
                <w:szCs w:val="20"/>
              </w:rPr>
            </w:pPr>
            <w:r>
              <w:rPr>
                <w:rFonts w:ascii="Garamond" w:hAnsi="Garamond"/>
                <w:bCs/>
                <w:color w:val="auto"/>
                <w:sz w:val="20"/>
                <w:szCs w:val="20"/>
              </w:rPr>
              <w:t>Need to check wrapping paper/ribbon stock and order more if required</w:t>
            </w:r>
          </w:p>
          <w:p w14:paraId="3F5F408F" w14:textId="77777777" w:rsidR="00FC02E4" w:rsidRDefault="007F17EC" w:rsidP="007F17EC">
            <w:pPr>
              <w:tabs>
                <w:tab w:val="left" w:pos="1620"/>
              </w:tabs>
              <w:spacing w:beforeLines="40" w:before="96"/>
              <w:rPr>
                <w:rFonts w:ascii="Garamond" w:hAnsi="Garamond"/>
                <w:bCs/>
                <w:color w:val="auto"/>
                <w:sz w:val="20"/>
                <w:szCs w:val="20"/>
              </w:rPr>
            </w:pPr>
            <w:r>
              <w:rPr>
                <w:rFonts w:ascii="Garamond" w:hAnsi="Garamond"/>
                <w:bCs/>
                <w:color w:val="auto"/>
                <w:sz w:val="20"/>
                <w:szCs w:val="20"/>
              </w:rPr>
              <w:t>Slow sales – Reminder text to families</w:t>
            </w:r>
          </w:p>
          <w:p w14:paraId="6DE57C78" w14:textId="77777777" w:rsidR="007F17EC" w:rsidRDefault="007F17EC" w:rsidP="007F17EC">
            <w:pPr>
              <w:tabs>
                <w:tab w:val="left" w:pos="1620"/>
              </w:tabs>
              <w:spacing w:beforeLines="40" w:before="96"/>
              <w:rPr>
                <w:rFonts w:ascii="Garamond" w:hAnsi="Garamond"/>
                <w:bCs/>
                <w:color w:val="auto"/>
                <w:sz w:val="20"/>
                <w:szCs w:val="20"/>
              </w:rPr>
            </w:pPr>
          </w:p>
          <w:p w14:paraId="1BF6F247" w14:textId="77777777" w:rsidR="007F17EC" w:rsidRDefault="007F17EC" w:rsidP="007F17EC">
            <w:pPr>
              <w:tabs>
                <w:tab w:val="left" w:pos="1620"/>
              </w:tabs>
              <w:spacing w:beforeLines="40" w:before="96"/>
              <w:rPr>
                <w:rFonts w:ascii="Garamond" w:hAnsi="Garamond"/>
                <w:bCs/>
                <w:color w:val="auto"/>
                <w:sz w:val="20"/>
                <w:szCs w:val="20"/>
              </w:rPr>
            </w:pPr>
          </w:p>
          <w:p w14:paraId="2C9E61B7" w14:textId="77777777" w:rsidR="007F17EC" w:rsidRDefault="007F17EC" w:rsidP="007F17EC">
            <w:pPr>
              <w:tabs>
                <w:tab w:val="left" w:pos="1620"/>
              </w:tabs>
              <w:spacing w:beforeLines="40" w:before="96"/>
              <w:rPr>
                <w:rFonts w:ascii="Garamond" w:hAnsi="Garamond"/>
                <w:bCs/>
                <w:color w:val="auto"/>
                <w:sz w:val="20"/>
                <w:szCs w:val="20"/>
              </w:rPr>
            </w:pPr>
          </w:p>
          <w:p w14:paraId="4DDBE030" w14:textId="77777777" w:rsidR="007F17EC" w:rsidRDefault="007F17EC" w:rsidP="007F17EC">
            <w:pPr>
              <w:tabs>
                <w:tab w:val="left" w:pos="1620"/>
              </w:tabs>
              <w:spacing w:beforeLines="40" w:before="96"/>
              <w:rPr>
                <w:rFonts w:ascii="Garamond" w:hAnsi="Garamond"/>
                <w:bCs/>
                <w:color w:val="auto"/>
                <w:sz w:val="20"/>
                <w:szCs w:val="20"/>
              </w:rPr>
            </w:pPr>
          </w:p>
          <w:p w14:paraId="6D06BCEB" w14:textId="77777777" w:rsidR="007F17EC" w:rsidRDefault="007F17EC" w:rsidP="007F17EC">
            <w:pPr>
              <w:tabs>
                <w:tab w:val="left" w:pos="1620"/>
              </w:tabs>
              <w:spacing w:beforeLines="40" w:before="96"/>
              <w:rPr>
                <w:rFonts w:ascii="Garamond" w:hAnsi="Garamond"/>
                <w:bCs/>
                <w:color w:val="auto"/>
                <w:sz w:val="20"/>
                <w:szCs w:val="20"/>
              </w:rPr>
            </w:pPr>
          </w:p>
          <w:p w14:paraId="22FEDA76" w14:textId="77777777" w:rsidR="007F17EC" w:rsidRDefault="007F17EC" w:rsidP="007F17EC">
            <w:pPr>
              <w:tabs>
                <w:tab w:val="left" w:pos="1620"/>
              </w:tabs>
              <w:spacing w:beforeLines="40" w:before="96"/>
              <w:rPr>
                <w:rFonts w:ascii="Garamond" w:hAnsi="Garamond"/>
                <w:bCs/>
                <w:color w:val="auto"/>
                <w:sz w:val="20"/>
                <w:szCs w:val="20"/>
              </w:rPr>
            </w:pPr>
          </w:p>
          <w:p w14:paraId="6A0F88A4" w14:textId="77777777" w:rsidR="007F17EC" w:rsidRDefault="007F17EC" w:rsidP="007F17EC">
            <w:pPr>
              <w:tabs>
                <w:tab w:val="left" w:pos="1620"/>
              </w:tabs>
              <w:spacing w:beforeLines="40" w:before="96"/>
              <w:rPr>
                <w:rFonts w:ascii="Garamond" w:hAnsi="Garamond"/>
                <w:bCs/>
                <w:color w:val="auto"/>
                <w:sz w:val="20"/>
                <w:szCs w:val="20"/>
              </w:rPr>
            </w:pPr>
          </w:p>
          <w:p w14:paraId="7F3622D1" w14:textId="77777777" w:rsidR="007F17EC" w:rsidRDefault="007F17EC" w:rsidP="007F17EC">
            <w:pPr>
              <w:tabs>
                <w:tab w:val="left" w:pos="1620"/>
              </w:tabs>
              <w:spacing w:beforeLines="40" w:before="96"/>
              <w:rPr>
                <w:rFonts w:ascii="Garamond" w:hAnsi="Garamond"/>
                <w:bCs/>
                <w:color w:val="auto"/>
                <w:sz w:val="20"/>
                <w:szCs w:val="20"/>
              </w:rPr>
            </w:pPr>
          </w:p>
          <w:p w14:paraId="5A7878E2" w14:textId="77777777" w:rsidR="007F17EC" w:rsidRDefault="007F17EC" w:rsidP="007F17EC">
            <w:pPr>
              <w:tabs>
                <w:tab w:val="left" w:pos="1620"/>
              </w:tabs>
              <w:spacing w:beforeLines="40" w:before="96"/>
              <w:rPr>
                <w:rFonts w:ascii="Garamond" w:hAnsi="Garamond"/>
                <w:bCs/>
                <w:color w:val="auto"/>
                <w:sz w:val="20"/>
                <w:szCs w:val="20"/>
              </w:rPr>
            </w:pPr>
          </w:p>
          <w:p w14:paraId="298C6C86" w14:textId="77777777" w:rsidR="007F17EC" w:rsidRDefault="007F17EC" w:rsidP="007F17EC">
            <w:pPr>
              <w:tabs>
                <w:tab w:val="left" w:pos="1620"/>
              </w:tabs>
              <w:spacing w:beforeLines="40" w:before="96"/>
              <w:rPr>
                <w:rFonts w:ascii="Garamond" w:hAnsi="Garamond"/>
                <w:bCs/>
                <w:color w:val="auto"/>
                <w:sz w:val="20"/>
                <w:szCs w:val="20"/>
              </w:rPr>
            </w:pPr>
            <w:r>
              <w:rPr>
                <w:rFonts w:ascii="Garamond" w:hAnsi="Garamond"/>
                <w:bCs/>
                <w:color w:val="auto"/>
                <w:sz w:val="20"/>
                <w:szCs w:val="20"/>
              </w:rPr>
              <w:t xml:space="preserve">Discussion around splitting some students in classes as at times too many students come down at once.  There is capacity in the schedule to allow this. Lisa will liaise with RR to alter the Classroom Program and adjust before circulating. </w:t>
            </w:r>
          </w:p>
          <w:p w14:paraId="04CB4F0F" w14:textId="77777777" w:rsidR="007F17EC" w:rsidRDefault="007F17EC" w:rsidP="007F17EC">
            <w:pPr>
              <w:tabs>
                <w:tab w:val="left" w:pos="1620"/>
              </w:tabs>
              <w:spacing w:beforeLines="40" w:before="96"/>
              <w:rPr>
                <w:rFonts w:ascii="Garamond" w:hAnsi="Garamond"/>
                <w:bCs/>
                <w:color w:val="auto"/>
                <w:sz w:val="20"/>
                <w:szCs w:val="20"/>
              </w:rPr>
            </w:pPr>
          </w:p>
          <w:p w14:paraId="0F32C9F1" w14:textId="77777777" w:rsidR="007F17EC" w:rsidRDefault="007F17EC" w:rsidP="007F17EC">
            <w:pPr>
              <w:tabs>
                <w:tab w:val="left" w:pos="1620"/>
              </w:tabs>
              <w:spacing w:beforeLines="40" w:before="96"/>
              <w:rPr>
                <w:rFonts w:ascii="Garamond" w:hAnsi="Garamond"/>
                <w:bCs/>
                <w:color w:val="auto"/>
                <w:sz w:val="20"/>
                <w:szCs w:val="20"/>
              </w:rPr>
            </w:pPr>
            <w:r>
              <w:rPr>
                <w:rFonts w:ascii="Garamond" w:hAnsi="Garamond"/>
                <w:bCs/>
                <w:color w:val="auto"/>
                <w:sz w:val="20"/>
                <w:szCs w:val="20"/>
              </w:rPr>
              <w:t>Term 2 – Week 6 - Friday 3</w:t>
            </w:r>
            <w:r w:rsidRPr="007F17EC">
              <w:rPr>
                <w:rFonts w:ascii="Garamond" w:hAnsi="Garamond"/>
                <w:bCs/>
                <w:color w:val="auto"/>
                <w:sz w:val="20"/>
                <w:szCs w:val="20"/>
                <w:vertAlign w:val="superscript"/>
              </w:rPr>
              <w:t>rd</w:t>
            </w:r>
            <w:r>
              <w:rPr>
                <w:rFonts w:ascii="Garamond" w:hAnsi="Garamond"/>
                <w:bCs/>
                <w:color w:val="auto"/>
                <w:sz w:val="20"/>
                <w:szCs w:val="20"/>
              </w:rPr>
              <w:t xml:space="preserve"> June</w:t>
            </w:r>
          </w:p>
          <w:p w14:paraId="05B3BDA4" w14:textId="1D27EF15" w:rsidR="007F17EC" w:rsidRDefault="007F17EC" w:rsidP="007F17EC">
            <w:pPr>
              <w:tabs>
                <w:tab w:val="left" w:pos="1620"/>
              </w:tabs>
              <w:spacing w:beforeLines="40" w:before="96"/>
              <w:rPr>
                <w:rFonts w:ascii="Garamond" w:hAnsi="Garamond"/>
                <w:bCs/>
                <w:color w:val="auto"/>
                <w:sz w:val="20"/>
                <w:szCs w:val="20"/>
              </w:rPr>
            </w:pPr>
            <w:r>
              <w:rPr>
                <w:rFonts w:ascii="Garamond" w:hAnsi="Garamond"/>
                <w:bCs/>
                <w:color w:val="auto"/>
                <w:sz w:val="20"/>
                <w:szCs w:val="20"/>
              </w:rPr>
              <w:t xml:space="preserve">Given this event was carried over from last year, many staff/students will have credit from the cancelled event. Lisa will provide Frances and Lauren, the hard copy orders/QKR orders.  </w:t>
            </w:r>
            <w:r w:rsidR="00CD7A49">
              <w:rPr>
                <w:rFonts w:ascii="Garamond" w:hAnsi="Garamond"/>
                <w:bCs/>
                <w:color w:val="auto"/>
                <w:sz w:val="20"/>
                <w:szCs w:val="20"/>
              </w:rPr>
              <w:t xml:space="preserve">Frances will prepare a spreadsheet. </w:t>
            </w:r>
            <w:r>
              <w:rPr>
                <w:rFonts w:ascii="Garamond" w:hAnsi="Garamond"/>
                <w:bCs/>
                <w:color w:val="auto"/>
                <w:sz w:val="20"/>
                <w:szCs w:val="20"/>
              </w:rPr>
              <w:t xml:space="preserve">Once this has been collated, stickers will be put in the </w:t>
            </w:r>
            <w:proofErr w:type="gramStart"/>
            <w:r>
              <w:rPr>
                <w:rFonts w:ascii="Garamond" w:hAnsi="Garamond"/>
                <w:bCs/>
                <w:color w:val="auto"/>
                <w:sz w:val="20"/>
                <w:szCs w:val="20"/>
              </w:rPr>
              <w:t>students</w:t>
            </w:r>
            <w:proofErr w:type="gramEnd"/>
            <w:r>
              <w:rPr>
                <w:rFonts w:ascii="Garamond" w:hAnsi="Garamond"/>
                <w:bCs/>
                <w:color w:val="auto"/>
                <w:sz w:val="20"/>
                <w:szCs w:val="20"/>
              </w:rPr>
              <w:t xml:space="preserve"> communication books to inform parents of the new event and what they originally ordered and paid.</w:t>
            </w:r>
          </w:p>
          <w:p w14:paraId="58DE5E94" w14:textId="77777777" w:rsidR="007F17EC" w:rsidRDefault="00CD7A49" w:rsidP="007F17EC">
            <w:pPr>
              <w:tabs>
                <w:tab w:val="left" w:pos="1620"/>
              </w:tabs>
              <w:spacing w:beforeLines="40" w:before="96"/>
              <w:rPr>
                <w:rFonts w:ascii="Garamond" w:hAnsi="Garamond"/>
                <w:bCs/>
                <w:color w:val="auto"/>
                <w:sz w:val="20"/>
                <w:szCs w:val="20"/>
              </w:rPr>
            </w:pPr>
            <w:r>
              <w:rPr>
                <w:rFonts w:ascii="Garamond" w:hAnsi="Garamond"/>
                <w:bCs/>
                <w:color w:val="auto"/>
                <w:sz w:val="20"/>
                <w:szCs w:val="20"/>
              </w:rPr>
              <w:lastRenderedPageBreak/>
              <w:t>New Fliers to be developed by Lisa and distributed only to the students/staff that do not have credit.  Lisa to liaise with Renee</w:t>
            </w:r>
          </w:p>
          <w:p w14:paraId="21FF5936" w14:textId="0E4B8924" w:rsidR="00CD7A49" w:rsidRDefault="00CD7A49" w:rsidP="00BC3996">
            <w:pPr>
              <w:pStyle w:val="ListParagraph"/>
              <w:numPr>
                <w:ilvl w:val="0"/>
                <w:numId w:val="4"/>
              </w:numPr>
              <w:tabs>
                <w:tab w:val="left" w:pos="1620"/>
              </w:tabs>
              <w:spacing w:beforeLines="40" w:before="96"/>
              <w:rPr>
                <w:rFonts w:ascii="Garamond" w:hAnsi="Garamond"/>
                <w:bCs/>
                <w:color w:val="auto"/>
                <w:sz w:val="20"/>
                <w:szCs w:val="20"/>
              </w:rPr>
            </w:pPr>
            <w:r>
              <w:rPr>
                <w:rFonts w:ascii="Garamond" w:hAnsi="Garamond"/>
                <w:bCs/>
                <w:color w:val="auto"/>
                <w:sz w:val="20"/>
                <w:szCs w:val="20"/>
              </w:rPr>
              <w:t>Fliers to go out 11</w:t>
            </w:r>
            <w:r w:rsidRPr="00AD2199">
              <w:rPr>
                <w:rFonts w:ascii="Garamond" w:hAnsi="Garamond"/>
                <w:bCs/>
                <w:color w:val="auto"/>
                <w:sz w:val="20"/>
                <w:szCs w:val="20"/>
                <w:vertAlign w:val="superscript"/>
              </w:rPr>
              <w:t>th</w:t>
            </w:r>
            <w:r w:rsidR="00AD2199">
              <w:rPr>
                <w:rFonts w:ascii="Garamond" w:hAnsi="Garamond"/>
                <w:bCs/>
                <w:color w:val="auto"/>
                <w:sz w:val="20"/>
                <w:szCs w:val="20"/>
              </w:rPr>
              <w:t xml:space="preserve"> </w:t>
            </w:r>
            <w:r>
              <w:rPr>
                <w:rFonts w:ascii="Garamond" w:hAnsi="Garamond"/>
                <w:bCs/>
                <w:color w:val="auto"/>
                <w:sz w:val="20"/>
                <w:szCs w:val="20"/>
              </w:rPr>
              <w:t>May and forms to be returned by 25</w:t>
            </w:r>
            <w:r w:rsidRPr="00CD7A49">
              <w:rPr>
                <w:rFonts w:ascii="Garamond" w:hAnsi="Garamond"/>
                <w:bCs/>
                <w:color w:val="auto"/>
                <w:sz w:val="20"/>
                <w:szCs w:val="20"/>
                <w:vertAlign w:val="superscript"/>
              </w:rPr>
              <w:t>th</w:t>
            </w:r>
            <w:r>
              <w:rPr>
                <w:rFonts w:ascii="Garamond" w:hAnsi="Garamond"/>
                <w:bCs/>
                <w:color w:val="auto"/>
                <w:sz w:val="20"/>
                <w:szCs w:val="20"/>
              </w:rPr>
              <w:t xml:space="preserve"> May.</w:t>
            </w:r>
          </w:p>
          <w:p w14:paraId="3B159351" w14:textId="77777777" w:rsidR="00CD7A49" w:rsidRDefault="00CD7A49" w:rsidP="00BC3996">
            <w:pPr>
              <w:pStyle w:val="ListParagraph"/>
              <w:numPr>
                <w:ilvl w:val="0"/>
                <w:numId w:val="4"/>
              </w:numPr>
              <w:tabs>
                <w:tab w:val="left" w:pos="1620"/>
              </w:tabs>
              <w:spacing w:beforeLines="40" w:before="96"/>
              <w:rPr>
                <w:rFonts w:ascii="Garamond" w:hAnsi="Garamond"/>
                <w:bCs/>
                <w:color w:val="auto"/>
                <w:sz w:val="20"/>
                <w:szCs w:val="20"/>
              </w:rPr>
            </w:pPr>
            <w:r>
              <w:rPr>
                <w:rFonts w:ascii="Garamond" w:hAnsi="Garamond"/>
                <w:bCs/>
                <w:color w:val="auto"/>
                <w:sz w:val="20"/>
                <w:szCs w:val="20"/>
              </w:rPr>
              <w:t>Fiona to liaise with Lisa re: food order and then order to be placed on 26</w:t>
            </w:r>
            <w:r w:rsidRPr="00CD7A49">
              <w:rPr>
                <w:rFonts w:ascii="Garamond" w:hAnsi="Garamond"/>
                <w:bCs/>
                <w:color w:val="auto"/>
                <w:sz w:val="20"/>
                <w:szCs w:val="20"/>
                <w:vertAlign w:val="superscript"/>
              </w:rPr>
              <w:t>th</w:t>
            </w:r>
            <w:r>
              <w:rPr>
                <w:rFonts w:ascii="Garamond" w:hAnsi="Garamond"/>
                <w:bCs/>
                <w:color w:val="auto"/>
                <w:sz w:val="20"/>
                <w:szCs w:val="20"/>
              </w:rPr>
              <w:t xml:space="preserve"> May</w:t>
            </w:r>
          </w:p>
          <w:p w14:paraId="4518A821" w14:textId="77777777" w:rsidR="00CD7A49" w:rsidRDefault="00CD7A49" w:rsidP="00BC3996">
            <w:pPr>
              <w:pStyle w:val="ListParagraph"/>
              <w:numPr>
                <w:ilvl w:val="0"/>
                <w:numId w:val="4"/>
              </w:numPr>
              <w:tabs>
                <w:tab w:val="left" w:pos="1620"/>
              </w:tabs>
              <w:spacing w:beforeLines="40" w:before="96"/>
              <w:rPr>
                <w:rFonts w:ascii="Garamond" w:hAnsi="Garamond"/>
                <w:bCs/>
                <w:color w:val="auto"/>
                <w:sz w:val="20"/>
                <w:szCs w:val="20"/>
              </w:rPr>
            </w:pPr>
            <w:r>
              <w:rPr>
                <w:rFonts w:ascii="Garamond" w:hAnsi="Garamond"/>
                <w:bCs/>
                <w:color w:val="auto"/>
                <w:sz w:val="20"/>
                <w:szCs w:val="20"/>
              </w:rPr>
              <w:t>Fiona to book HLK for the day and liaise with KGC.</w:t>
            </w:r>
          </w:p>
          <w:p w14:paraId="56A393B7" w14:textId="34D2E271" w:rsidR="00CD7A49" w:rsidRDefault="00CD7A49" w:rsidP="00CD7A49">
            <w:pPr>
              <w:tabs>
                <w:tab w:val="left" w:pos="1620"/>
              </w:tabs>
              <w:spacing w:beforeLines="40" w:before="96"/>
              <w:rPr>
                <w:rFonts w:ascii="Garamond" w:hAnsi="Garamond"/>
                <w:bCs/>
                <w:color w:val="auto"/>
                <w:sz w:val="20"/>
                <w:szCs w:val="20"/>
              </w:rPr>
            </w:pPr>
          </w:p>
          <w:p w14:paraId="1945D362" w14:textId="77777777" w:rsidR="00CD7A49" w:rsidRDefault="00CD7A49" w:rsidP="00CD7A49">
            <w:pPr>
              <w:tabs>
                <w:tab w:val="left" w:pos="1620"/>
              </w:tabs>
              <w:spacing w:beforeLines="40" w:before="96"/>
              <w:rPr>
                <w:rFonts w:ascii="Garamond" w:hAnsi="Garamond"/>
                <w:bCs/>
                <w:color w:val="auto"/>
                <w:sz w:val="20"/>
                <w:szCs w:val="20"/>
              </w:rPr>
            </w:pPr>
          </w:p>
          <w:p w14:paraId="263831F8" w14:textId="102B647C" w:rsidR="00CD7A49" w:rsidRPr="00CD7A49" w:rsidRDefault="00CD7A49" w:rsidP="00BC3996">
            <w:pPr>
              <w:pStyle w:val="ListParagraph"/>
              <w:numPr>
                <w:ilvl w:val="0"/>
                <w:numId w:val="6"/>
              </w:numPr>
              <w:rPr>
                <w:rFonts w:ascii="Garamond" w:hAnsi="Garamond" w:cs="Calibri"/>
                <w:color w:val="auto"/>
                <w:sz w:val="18"/>
                <w:szCs w:val="22"/>
              </w:rPr>
            </w:pPr>
            <w:r w:rsidRPr="00CD7A49">
              <w:rPr>
                <w:rFonts w:ascii="Garamond" w:hAnsi="Garamond"/>
                <w:sz w:val="20"/>
              </w:rPr>
              <w:t>The tender costings for the curtains:</w:t>
            </w:r>
          </w:p>
          <w:p w14:paraId="03CF0C69" w14:textId="77777777" w:rsidR="00CD7A49" w:rsidRDefault="00CD7A49" w:rsidP="00BC3996">
            <w:pPr>
              <w:pStyle w:val="ListParagraph"/>
              <w:numPr>
                <w:ilvl w:val="0"/>
                <w:numId w:val="7"/>
              </w:numPr>
              <w:rPr>
                <w:rFonts w:ascii="Garamond" w:hAnsi="Garamond"/>
                <w:sz w:val="20"/>
              </w:rPr>
            </w:pPr>
            <w:r w:rsidRPr="00CD7A49">
              <w:rPr>
                <w:rFonts w:ascii="Garamond" w:hAnsi="Garamond"/>
                <w:sz w:val="20"/>
              </w:rPr>
              <w:t>Motorised Main curtain to Performing Arts - $22,630.00</w:t>
            </w:r>
          </w:p>
          <w:p w14:paraId="43CFB3A4" w14:textId="77777777" w:rsidR="00CD7A49" w:rsidRDefault="00CD7A49" w:rsidP="00BC3996">
            <w:pPr>
              <w:pStyle w:val="ListParagraph"/>
              <w:numPr>
                <w:ilvl w:val="0"/>
                <w:numId w:val="7"/>
              </w:numPr>
              <w:rPr>
                <w:rFonts w:ascii="Garamond" w:hAnsi="Garamond"/>
                <w:sz w:val="20"/>
              </w:rPr>
            </w:pPr>
            <w:r w:rsidRPr="00CD7A49">
              <w:rPr>
                <w:rFonts w:ascii="Garamond" w:hAnsi="Garamond"/>
                <w:sz w:val="20"/>
              </w:rPr>
              <w:t>Motorised Cyclorama (backdrop curtain for projected images) &amp; manual wing curtains – $18,578.00</w:t>
            </w:r>
          </w:p>
          <w:p w14:paraId="24961E35" w14:textId="7C39B68A" w:rsidR="00CD7A49" w:rsidRDefault="00CD7A49" w:rsidP="00CD7A49">
            <w:pPr>
              <w:pStyle w:val="ListParagraph"/>
              <w:ind w:left="1440"/>
              <w:rPr>
                <w:rFonts w:ascii="Garamond" w:hAnsi="Garamond"/>
                <w:b/>
                <w:bCs/>
                <w:sz w:val="20"/>
              </w:rPr>
            </w:pPr>
            <w:r w:rsidRPr="00CD7A49">
              <w:rPr>
                <w:rFonts w:ascii="Garamond" w:hAnsi="Garamond"/>
                <w:b/>
                <w:bCs/>
                <w:sz w:val="20"/>
              </w:rPr>
              <w:t>TOTAL cost - $41,208.00</w:t>
            </w:r>
          </w:p>
          <w:p w14:paraId="4D1CB555" w14:textId="4636A637" w:rsidR="00CD7A49" w:rsidRDefault="00CD7A49" w:rsidP="00CD7A49">
            <w:pPr>
              <w:pStyle w:val="ListParagraph"/>
              <w:ind w:left="1440"/>
              <w:rPr>
                <w:rFonts w:ascii="Garamond" w:hAnsi="Garamond"/>
                <w:b/>
                <w:bCs/>
                <w:sz w:val="20"/>
              </w:rPr>
            </w:pPr>
          </w:p>
          <w:p w14:paraId="3993631F" w14:textId="2AC3BBDF" w:rsidR="00CD7A49" w:rsidRDefault="00CD7A49" w:rsidP="00BC3996">
            <w:pPr>
              <w:pStyle w:val="ListParagraph"/>
              <w:numPr>
                <w:ilvl w:val="0"/>
                <w:numId w:val="6"/>
              </w:numPr>
              <w:rPr>
                <w:rFonts w:ascii="Garamond" w:hAnsi="Garamond"/>
                <w:sz w:val="20"/>
              </w:rPr>
            </w:pPr>
            <w:r>
              <w:rPr>
                <w:rFonts w:ascii="Garamond" w:hAnsi="Garamond"/>
                <w:sz w:val="20"/>
              </w:rPr>
              <w:t xml:space="preserve">Equipment for PE Department – Fundraising to Liaise with PE department to see if this is still needed as this was discussed with the previous PE teacher quite a while ago. </w:t>
            </w:r>
          </w:p>
          <w:p w14:paraId="320B1595" w14:textId="77777777" w:rsidR="00CD7A49" w:rsidRPr="00CD7A49" w:rsidRDefault="00CD7A49" w:rsidP="00CD7A49">
            <w:pPr>
              <w:rPr>
                <w:rFonts w:ascii="Garamond" w:hAnsi="Garamond"/>
                <w:sz w:val="20"/>
              </w:rPr>
            </w:pPr>
          </w:p>
          <w:p w14:paraId="628B8B4C" w14:textId="1A010053" w:rsidR="00CD7A49" w:rsidRPr="00CD7A49" w:rsidRDefault="00CD7A49" w:rsidP="00BC3996">
            <w:pPr>
              <w:pStyle w:val="ListParagraph"/>
              <w:numPr>
                <w:ilvl w:val="0"/>
                <w:numId w:val="6"/>
              </w:numPr>
              <w:rPr>
                <w:rFonts w:ascii="Garamond" w:hAnsi="Garamond"/>
                <w:sz w:val="20"/>
              </w:rPr>
            </w:pPr>
            <w:r>
              <w:rPr>
                <w:rFonts w:ascii="Garamond" w:hAnsi="Garamond"/>
                <w:sz w:val="20"/>
              </w:rPr>
              <w:t xml:space="preserve">B&amp;G proposal – in ground trampoline – the idea is that fundraising can contribute half the cost.  Frances will provide costing for the trampoline. </w:t>
            </w:r>
          </w:p>
          <w:p w14:paraId="64A960E9" w14:textId="3F6D13F6" w:rsidR="00CD7A49" w:rsidRPr="00CD7A49" w:rsidRDefault="00CD7A49" w:rsidP="00CD7A49">
            <w:pPr>
              <w:tabs>
                <w:tab w:val="left" w:pos="1620"/>
              </w:tabs>
              <w:spacing w:beforeLines="40" w:before="96"/>
              <w:rPr>
                <w:rFonts w:ascii="Garamond" w:hAnsi="Garamond"/>
                <w:bCs/>
                <w:color w:val="auto"/>
                <w:sz w:val="20"/>
                <w:szCs w:val="20"/>
              </w:rPr>
            </w:pPr>
          </w:p>
        </w:tc>
        <w:tc>
          <w:tcPr>
            <w:tcW w:w="1656" w:type="dxa"/>
          </w:tcPr>
          <w:p w14:paraId="50F7A89B" w14:textId="265A456D" w:rsidR="00D924B0" w:rsidRDefault="00D924B0" w:rsidP="004D5F5B">
            <w:pPr>
              <w:spacing w:after="40"/>
              <w:rPr>
                <w:rFonts w:ascii="Garamond" w:hAnsi="Garamond"/>
                <w:b/>
                <w:bCs/>
                <w:sz w:val="20"/>
                <w:szCs w:val="20"/>
                <w:lang w:val="en-US"/>
              </w:rPr>
            </w:pPr>
          </w:p>
          <w:p w14:paraId="480C139B" w14:textId="77777777" w:rsidR="004D5F5B" w:rsidRDefault="004D5F5B" w:rsidP="004D5F5B">
            <w:pPr>
              <w:spacing w:after="40"/>
              <w:rPr>
                <w:rFonts w:ascii="Garamond" w:hAnsi="Garamond"/>
                <w:b/>
                <w:bCs/>
                <w:sz w:val="20"/>
                <w:szCs w:val="20"/>
                <w:lang w:val="en-US"/>
              </w:rPr>
            </w:pPr>
          </w:p>
          <w:p w14:paraId="1258FE39" w14:textId="77777777" w:rsidR="006C427E" w:rsidRDefault="006C427E" w:rsidP="004D5F5B">
            <w:pPr>
              <w:spacing w:after="40"/>
              <w:rPr>
                <w:rFonts w:ascii="Garamond" w:hAnsi="Garamond"/>
                <w:b/>
                <w:bCs/>
                <w:sz w:val="20"/>
                <w:szCs w:val="20"/>
                <w:lang w:val="en-US"/>
              </w:rPr>
            </w:pPr>
          </w:p>
          <w:p w14:paraId="7B1D8D2C" w14:textId="4FE341AF" w:rsidR="0024617E" w:rsidRDefault="001836C2" w:rsidP="004D5F5B">
            <w:pPr>
              <w:spacing w:after="40"/>
              <w:rPr>
                <w:rFonts w:ascii="Garamond" w:hAnsi="Garamond"/>
                <w:b/>
                <w:bCs/>
                <w:sz w:val="20"/>
                <w:szCs w:val="20"/>
                <w:lang w:val="en-US"/>
              </w:rPr>
            </w:pPr>
            <w:r>
              <w:rPr>
                <w:rFonts w:ascii="Garamond" w:hAnsi="Garamond"/>
                <w:b/>
                <w:bCs/>
                <w:sz w:val="20"/>
                <w:szCs w:val="20"/>
                <w:lang w:val="en-US"/>
              </w:rPr>
              <w:t>FH/LH &amp; RR</w:t>
            </w:r>
          </w:p>
          <w:p w14:paraId="37BDC13A" w14:textId="19FA9261" w:rsidR="0024617E" w:rsidRDefault="0024617E" w:rsidP="004D5F5B">
            <w:pPr>
              <w:spacing w:after="40"/>
              <w:rPr>
                <w:rFonts w:ascii="Garamond" w:hAnsi="Garamond"/>
                <w:b/>
                <w:bCs/>
                <w:sz w:val="20"/>
                <w:szCs w:val="20"/>
                <w:lang w:val="en-US"/>
              </w:rPr>
            </w:pPr>
          </w:p>
          <w:p w14:paraId="3CCE55ED" w14:textId="52C331E6" w:rsidR="00FC02E4" w:rsidRDefault="00FC02E4" w:rsidP="004D5F5B">
            <w:pPr>
              <w:spacing w:after="40"/>
              <w:rPr>
                <w:rFonts w:ascii="Garamond" w:hAnsi="Garamond"/>
                <w:b/>
                <w:bCs/>
                <w:sz w:val="20"/>
                <w:szCs w:val="20"/>
                <w:lang w:val="en-US"/>
              </w:rPr>
            </w:pPr>
          </w:p>
          <w:p w14:paraId="255E255D" w14:textId="27CC2E56" w:rsidR="00FC02E4" w:rsidRDefault="00FC02E4" w:rsidP="004D5F5B">
            <w:pPr>
              <w:spacing w:after="40"/>
              <w:rPr>
                <w:rFonts w:ascii="Garamond" w:hAnsi="Garamond"/>
                <w:b/>
                <w:bCs/>
                <w:sz w:val="20"/>
                <w:szCs w:val="20"/>
                <w:lang w:val="en-US"/>
              </w:rPr>
            </w:pPr>
          </w:p>
          <w:p w14:paraId="5F1A7301" w14:textId="14BADE6F" w:rsidR="00FC02E4" w:rsidRDefault="00FC02E4" w:rsidP="004D5F5B">
            <w:pPr>
              <w:spacing w:after="40"/>
              <w:rPr>
                <w:rFonts w:ascii="Garamond" w:hAnsi="Garamond"/>
                <w:b/>
                <w:bCs/>
                <w:sz w:val="20"/>
                <w:szCs w:val="20"/>
                <w:lang w:val="en-US"/>
              </w:rPr>
            </w:pPr>
          </w:p>
          <w:p w14:paraId="5FF3FF78" w14:textId="2E9C92CF" w:rsidR="00FC02E4" w:rsidRDefault="00FC02E4" w:rsidP="004D5F5B">
            <w:pPr>
              <w:spacing w:after="40"/>
              <w:rPr>
                <w:rFonts w:ascii="Garamond" w:hAnsi="Garamond"/>
                <w:b/>
                <w:bCs/>
                <w:sz w:val="20"/>
                <w:szCs w:val="20"/>
                <w:lang w:val="en-US"/>
              </w:rPr>
            </w:pPr>
          </w:p>
          <w:p w14:paraId="47B8DE79" w14:textId="1A3BA88B" w:rsidR="00FC02E4" w:rsidRDefault="00FC02E4" w:rsidP="004D5F5B">
            <w:pPr>
              <w:spacing w:after="40"/>
              <w:rPr>
                <w:rFonts w:ascii="Garamond" w:hAnsi="Garamond"/>
                <w:b/>
                <w:bCs/>
                <w:sz w:val="20"/>
                <w:szCs w:val="20"/>
                <w:lang w:val="en-US"/>
              </w:rPr>
            </w:pPr>
          </w:p>
          <w:p w14:paraId="7DBD9523" w14:textId="6D0F6C34" w:rsidR="00FC02E4" w:rsidRDefault="00FC02E4" w:rsidP="004D5F5B">
            <w:pPr>
              <w:spacing w:after="40"/>
              <w:rPr>
                <w:rFonts w:ascii="Garamond" w:hAnsi="Garamond"/>
                <w:b/>
                <w:bCs/>
                <w:sz w:val="20"/>
                <w:szCs w:val="20"/>
                <w:lang w:val="en-US"/>
              </w:rPr>
            </w:pPr>
          </w:p>
          <w:p w14:paraId="03B6F6EA" w14:textId="1D2B1167" w:rsidR="00FC02E4" w:rsidRDefault="00FC02E4" w:rsidP="004D5F5B">
            <w:pPr>
              <w:spacing w:after="40"/>
              <w:rPr>
                <w:rFonts w:ascii="Garamond" w:hAnsi="Garamond"/>
                <w:b/>
                <w:bCs/>
                <w:sz w:val="20"/>
                <w:szCs w:val="20"/>
                <w:lang w:val="en-US"/>
              </w:rPr>
            </w:pPr>
          </w:p>
          <w:p w14:paraId="18475E35" w14:textId="04F5DD2A" w:rsidR="00FC02E4" w:rsidRDefault="00FC02E4" w:rsidP="004D5F5B">
            <w:pPr>
              <w:spacing w:after="40"/>
              <w:rPr>
                <w:rFonts w:ascii="Garamond" w:hAnsi="Garamond"/>
                <w:b/>
                <w:bCs/>
                <w:sz w:val="20"/>
                <w:szCs w:val="20"/>
                <w:lang w:val="en-US"/>
              </w:rPr>
            </w:pPr>
          </w:p>
          <w:p w14:paraId="673259CA" w14:textId="11AB89CE" w:rsidR="00FC02E4" w:rsidRDefault="00FC02E4" w:rsidP="004D5F5B">
            <w:pPr>
              <w:spacing w:after="40"/>
              <w:rPr>
                <w:rFonts w:ascii="Garamond" w:hAnsi="Garamond"/>
                <w:b/>
                <w:bCs/>
                <w:sz w:val="20"/>
                <w:szCs w:val="20"/>
                <w:lang w:val="en-US"/>
              </w:rPr>
            </w:pPr>
          </w:p>
          <w:p w14:paraId="7CD25B21" w14:textId="2CFF0324" w:rsidR="00FC02E4" w:rsidRDefault="00FC02E4" w:rsidP="004D5F5B">
            <w:pPr>
              <w:spacing w:after="40"/>
              <w:rPr>
                <w:rFonts w:ascii="Garamond" w:hAnsi="Garamond"/>
                <w:b/>
                <w:bCs/>
                <w:sz w:val="20"/>
                <w:szCs w:val="20"/>
                <w:lang w:val="en-US"/>
              </w:rPr>
            </w:pPr>
          </w:p>
          <w:p w14:paraId="4E28432F" w14:textId="79A64A5F" w:rsidR="00FC02E4" w:rsidRDefault="00FC02E4" w:rsidP="004D5F5B">
            <w:pPr>
              <w:spacing w:after="40"/>
              <w:rPr>
                <w:rFonts w:ascii="Garamond" w:hAnsi="Garamond"/>
                <w:b/>
                <w:bCs/>
                <w:sz w:val="20"/>
                <w:szCs w:val="20"/>
                <w:lang w:val="en-US"/>
              </w:rPr>
            </w:pPr>
          </w:p>
          <w:p w14:paraId="7B8018B7" w14:textId="5C09A843" w:rsidR="00FC02E4" w:rsidRDefault="00FC02E4" w:rsidP="004D5F5B">
            <w:pPr>
              <w:spacing w:after="40"/>
              <w:rPr>
                <w:rFonts w:ascii="Garamond" w:hAnsi="Garamond"/>
                <w:b/>
                <w:bCs/>
                <w:sz w:val="20"/>
                <w:szCs w:val="20"/>
                <w:lang w:val="en-US"/>
              </w:rPr>
            </w:pPr>
          </w:p>
          <w:p w14:paraId="749D37F5" w14:textId="10DB7BCB" w:rsidR="00FC02E4" w:rsidRDefault="007F17EC" w:rsidP="004D5F5B">
            <w:pPr>
              <w:spacing w:after="40"/>
              <w:rPr>
                <w:rFonts w:ascii="Garamond" w:hAnsi="Garamond"/>
                <w:b/>
                <w:bCs/>
                <w:sz w:val="20"/>
                <w:szCs w:val="20"/>
                <w:lang w:val="en-US"/>
              </w:rPr>
            </w:pPr>
            <w:r>
              <w:rPr>
                <w:rFonts w:ascii="Garamond" w:hAnsi="Garamond"/>
                <w:b/>
                <w:bCs/>
                <w:sz w:val="20"/>
                <w:szCs w:val="20"/>
                <w:lang w:val="en-US"/>
              </w:rPr>
              <w:lastRenderedPageBreak/>
              <w:t>LH</w:t>
            </w:r>
          </w:p>
          <w:p w14:paraId="05848626" w14:textId="77777777" w:rsidR="00FC02E4" w:rsidRDefault="00FC02E4" w:rsidP="004D5F5B">
            <w:pPr>
              <w:spacing w:after="40"/>
              <w:rPr>
                <w:rFonts w:ascii="Garamond" w:hAnsi="Garamond"/>
                <w:b/>
                <w:bCs/>
                <w:sz w:val="20"/>
                <w:szCs w:val="20"/>
                <w:lang w:val="en-US"/>
              </w:rPr>
            </w:pPr>
          </w:p>
          <w:p w14:paraId="50A2EFA1" w14:textId="77777777" w:rsidR="00FC02E4" w:rsidRDefault="00FC02E4" w:rsidP="004D5F5B">
            <w:pPr>
              <w:spacing w:after="40"/>
              <w:rPr>
                <w:rFonts w:ascii="Garamond" w:hAnsi="Garamond"/>
                <w:b/>
                <w:bCs/>
                <w:sz w:val="20"/>
                <w:szCs w:val="20"/>
                <w:lang w:val="en-US"/>
              </w:rPr>
            </w:pPr>
          </w:p>
          <w:p w14:paraId="63F9CEEC" w14:textId="77777777" w:rsidR="00FC02E4" w:rsidRDefault="00FC02E4" w:rsidP="004D5F5B">
            <w:pPr>
              <w:spacing w:after="40"/>
              <w:rPr>
                <w:rFonts w:ascii="Garamond" w:hAnsi="Garamond"/>
                <w:b/>
                <w:bCs/>
                <w:sz w:val="20"/>
                <w:szCs w:val="20"/>
                <w:lang w:val="en-US"/>
              </w:rPr>
            </w:pPr>
          </w:p>
          <w:p w14:paraId="440C1AED" w14:textId="77777777" w:rsidR="00FC02E4" w:rsidRDefault="00FC02E4" w:rsidP="004D5F5B">
            <w:pPr>
              <w:spacing w:after="40"/>
              <w:rPr>
                <w:rFonts w:ascii="Garamond" w:hAnsi="Garamond"/>
                <w:b/>
                <w:bCs/>
                <w:sz w:val="20"/>
                <w:szCs w:val="20"/>
                <w:lang w:val="en-US"/>
              </w:rPr>
            </w:pPr>
          </w:p>
          <w:p w14:paraId="6AE1773A" w14:textId="77777777" w:rsidR="00FC02E4" w:rsidRDefault="00FC02E4" w:rsidP="004D5F5B">
            <w:pPr>
              <w:spacing w:after="40"/>
              <w:rPr>
                <w:rFonts w:ascii="Garamond" w:hAnsi="Garamond"/>
                <w:b/>
                <w:bCs/>
                <w:sz w:val="20"/>
                <w:szCs w:val="20"/>
                <w:lang w:val="en-US"/>
              </w:rPr>
            </w:pPr>
          </w:p>
          <w:p w14:paraId="53148BB1" w14:textId="77777777" w:rsidR="00FC02E4" w:rsidRDefault="00FC02E4" w:rsidP="004D5F5B">
            <w:pPr>
              <w:spacing w:after="40"/>
              <w:rPr>
                <w:rFonts w:ascii="Garamond" w:hAnsi="Garamond"/>
                <w:b/>
                <w:bCs/>
                <w:sz w:val="20"/>
                <w:szCs w:val="20"/>
                <w:lang w:val="en-US"/>
              </w:rPr>
            </w:pPr>
          </w:p>
          <w:p w14:paraId="717D8AE5" w14:textId="08C1517F" w:rsidR="00FC02E4" w:rsidRDefault="00FC02E4" w:rsidP="004D5F5B">
            <w:pPr>
              <w:spacing w:after="40"/>
              <w:rPr>
                <w:rFonts w:ascii="Garamond" w:hAnsi="Garamond"/>
                <w:b/>
                <w:bCs/>
                <w:sz w:val="20"/>
                <w:szCs w:val="20"/>
                <w:lang w:val="en-US"/>
              </w:rPr>
            </w:pPr>
            <w:r>
              <w:rPr>
                <w:rFonts w:ascii="Garamond" w:hAnsi="Garamond"/>
                <w:b/>
                <w:bCs/>
                <w:sz w:val="20"/>
                <w:szCs w:val="20"/>
                <w:lang w:val="en-US"/>
              </w:rPr>
              <w:t>LS</w:t>
            </w:r>
          </w:p>
          <w:p w14:paraId="7B602F21" w14:textId="243C579F" w:rsidR="007F17EC" w:rsidRDefault="007F17EC" w:rsidP="004D5F5B">
            <w:pPr>
              <w:spacing w:after="40"/>
              <w:rPr>
                <w:rFonts w:ascii="Garamond" w:hAnsi="Garamond"/>
                <w:b/>
                <w:bCs/>
                <w:sz w:val="20"/>
                <w:szCs w:val="20"/>
                <w:lang w:val="en-US"/>
              </w:rPr>
            </w:pPr>
          </w:p>
          <w:p w14:paraId="336FBE0A" w14:textId="447264C0" w:rsidR="007F17EC" w:rsidRDefault="007F17EC" w:rsidP="004D5F5B">
            <w:pPr>
              <w:spacing w:after="40"/>
              <w:rPr>
                <w:rFonts w:ascii="Garamond" w:hAnsi="Garamond"/>
                <w:b/>
                <w:bCs/>
                <w:sz w:val="20"/>
                <w:szCs w:val="20"/>
                <w:lang w:val="en-US"/>
              </w:rPr>
            </w:pPr>
            <w:r>
              <w:rPr>
                <w:rFonts w:ascii="Garamond" w:hAnsi="Garamond"/>
                <w:b/>
                <w:bCs/>
                <w:sz w:val="20"/>
                <w:szCs w:val="20"/>
                <w:lang w:val="en-US"/>
              </w:rPr>
              <w:t>LH</w:t>
            </w:r>
          </w:p>
          <w:p w14:paraId="0621B49A" w14:textId="77777777" w:rsidR="007F17EC" w:rsidRDefault="007F17EC" w:rsidP="004D5F5B">
            <w:pPr>
              <w:spacing w:after="40"/>
              <w:rPr>
                <w:rFonts w:ascii="Garamond" w:hAnsi="Garamond"/>
                <w:b/>
                <w:bCs/>
                <w:sz w:val="20"/>
                <w:szCs w:val="20"/>
                <w:lang w:val="en-US"/>
              </w:rPr>
            </w:pPr>
          </w:p>
          <w:p w14:paraId="6F9FCB16" w14:textId="77777777" w:rsidR="007F17EC" w:rsidRDefault="007F17EC" w:rsidP="004D5F5B">
            <w:pPr>
              <w:spacing w:after="40"/>
              <w:rPr>
                <w:rFonts w:ascii="Garamond" w:hAnsi="Garamond"/>
                <w:b/>
                <w:bCs/>
                <w:sz w:val="20"/>
                <w:szCs w:val="20"/>
                <w:lang w:val="en-US"/>
              </w:rPr>
            </w:pPr>
          </w:p>
          <w:p w14:paraId="34B745FD" w14:textId="77777777" w:rsidR="007F17EC" w:rsidRDefault="007F17EC" w:rsidP="004D5F5B">
            <w:pPr>
              <w:spacing w:after="40"/>
              <w:rPr>
                <w:rFonts w:ascii="Garamond" w:hAnsi="Garamond"/>
                <w:b/>
                <w:bCs/>
                <w:sz w:val="20"/>
                <w:szCs w:val="20"/>
                <w:lang w:val="en-US"/>
              </w:rPr>
            </w:pPr>
          </w:p>
          <w:p w14:paraId="796C06A5" w14:textId="77777777" w:rsidR="007F17EC" w:rsidRDefault="007F17EC" w:rsidP="004D5F5B">
            <w:pPr>
              <w:spacing w:after="40"/>
              <w:rPr>
                <w:rFonts w:ascii="Garamond" w:hAnsi="Garamond"/>
                <w:b/>
                <w:bCs/>
                <w:sz w:val="20"/>
                <w:szCs w:val="20"/>
                <w:lang w:val="en-US"/>
              </w:rPr>
            </w:pPr>
          </w:p>
          <w:p w14:paraId="780AE1B4" w14:textId="77777777" w:rsidR="007F17EC" w:rsidRDefault="007F17EC" w:rsidP="004D5F5B">
            <w:pPr>
              <w:spacing w:after="40"/>
              <w:rPr>
                <w:rFonts w:ascii="Garamond" w:hAnsi="Garamond"/>
                <w:b/>
                <w:bCs/>
                <w:sz w:val="20"/>
                <w:szCs w:val="20"/>
                <w:lang w:val="en-US"/>
              </w:rPr>
            </w:pPr>
          </w:p>
          <w:p w14:paraId="4BE6E577" w14:textId="77777777" w:rsidR="007F17EC" w:rsidRDefault="007F17EC" w:rsidP="004D5F5B">
            <w:pPr>
              <w:spacing w:after="40"/>
              <w:rPr>
                <w:rFonts w:ascii="Garamond" w:hAnsi="Garamond"/>
                <w:b/>
                <w:bCs/>
                <w:sz w:val="20"/>
                <w:szCs w:val="20"/>
                <w:lang w:val="en-US"/>
              </w:rPr>
            </w:pPr>
          </w:p>
          <w:p w14:paraId="06F9AB8A" w14:textId="77777777" w:rsidR="007F17EC" w:rsidRDefault="007F17EC" w:rsidP="004D5F5B">
            <w:pPr>
              <w:spacing w:after="40"/>
              <w:rPr>
                <w:rFonts w:ascii="Garamond" w:hAnsi="Garamond"/>
                <w:b/>
                <w:bCs/>
                <w:sz w:val="20"/>
                <w:szCs w:val="20"/>
                <w:lang w:val="en-US"/>
              </w:rPr>
            </w:pPr>
          </w:p>
          <w:p w14:paraId="00CA0BE1" w14:textId="77777777" w:rsidR="007F17EC" w:rsidRDefault="007F17EC" w:rsidP="004D5F5B">
            <w:pPr>
              <w:spacing w:after="40"/>
              <w:rPr>
                <w:rFonts w:ascii="Garamond" w:hAnsi="Garamond"/>
                <w:b/>
                <w:bCs/>
                <w:sz w:val="20"/>
                <w:szCs w:val="20"/>
                <w:lang w:val="en-US"/>
              </w:rPr>
            </w:pPr>
          </w:p>
          <w:p w14:paraId="0BE02456" w14:textId="77777777" w:rsidR="007F17EC" w:rsidRDefault="007F17EC" w:rsidP="004D5F5B">
            <w:pPr>
              <w:spacing w:after="40"/>
              <w:rPr>
                <w:rFonts w:ascii="Garamond" w:hAnsi="Garamond"/>
                <w:b/>
                <w:bCs/>
                <w:sz w:val="20"/>
                <w:szCs w:val="20"/>
                <w:lang w:val="en-US"/>
              </w:rPr>
            </w:pPr>
          </w:p>
          <w:p w14:paraId="3E1BD028" w14:textId="77777777" w:rsidR="007F17EC" w:rsidRDefault="007F17EC" w:rsidP="004D5F5B">
            <w:pPr>
              <w:spacing w:after="40"/>
              <w:rPr>
                <w:rFonts w:ascii="Garamond" w:hAnsi="Garamond"/>
                <w:b/>
                <w:bCs/>
                <w:sz w:val="20"/>
                <w:szCs w:val="20"/>
                <w:lang w:val="en-US"/>
              </w:rPr>
            </w:pPr>
          </w:p>
          <w:p w14:paraId="66582A44" w14:textId="77777777" w:rsidR="007F17EC" w:rsidRDefault="007F17EC" w:rsidP="004D5F5B">
            <w:pPr>
              <w:spacing w:after="40"/>
              <w:rPr>
                <w:rFonts w:ascii="Garamond" w:hAnsi="Garamond"/>
                <w:b/>
                <w:bCs/>
                <w:sz w:val="20"/>
                <w:szCs w:val="20"/>
                <w:lang w:val="en-US"/>
              </w:rPr>
            </w:pPr>
          </w:p>
          <w:p w14:paraId="689584E8" w14:textId="77777777" w:rsidR="007F17EC" w:rsidRDefault="007F17EC" w:rsidP="004D5F5B">
            <w:pPr>
              <w:spacing w:after="40"/>
              <w:rPr>
                <w:rFonts w:ascii="Garamond" w:hAnsi="Garamond"/>
                <w:b/>
                <w:bCs/>
                <w:sz w:val="20"/>
                <w:szCs w:val="20"/>
                <w:lang w:val="en-US"/>
              </w:rPr>
            </w:pPr>
          </w:p>
          <w:p w14:paraId="2B3487F9" w14:textId="77777777" w:rsidR="007F17EC" w:rsidRDefault="007F17EC" w:rsidP="004D5F5B">
            <w:pPr>
              <w:spacing w:after="40"/>
              <w:rPr>
                <w:rFonts w:ascii="Garamond" w:hAnsi="Garamond"/>
                <w:b/>
                <w:bCs/>
                <w:sz w:val="20"/>
                <w:szCs w:val="20"/>
                <w:lang w:val="en-US"/>
              </w:rPr>
            </w:pPr>
            <w:r>
              <w:rPr>
                <w:rFonts w:ascii="Garamond" w:hAnsi="Garamond"/>
                <w:b/>
                <w:bCs/>
                <w:sz w:val="20"/>
                <w:szCs w:val="20"/>
                <w:lang w:val="en-US"/>
              </w:rPr>
              <w:t>LS/RR</w:t>
            </w:r>
          </w:p>
          <w:p w14:paraId="756D38A5" w14:textId="77777777" w:rsidR="007F17EC" w:rsidRDefault="007F17EC" w:rsidP="004D5F5B">
            <w:pPr>
              <w:spacing w:after="40"/>
              <w:rPr>
                <w:rFonts w:ascii="Garamond" w:hAnsi="Garamond"/>
                <w:b/>
                <w:bCs/>
                <w:sz w:val="20"/>
                <w:szCs w:val="20"/>
                <w:lang w:val="en-US"/>
              </w:rPr>
            </w:pPr>
          </w:p>
          <w:p w14:paraId="43FB1871" w14:textId="77777777" w:rsidR="007F17EC" w:rsidRDefault="007F17EC" w:rsidP="004D5F5B">
            <w:pPr>
              <w:spacing w:after="40"/>
              <w:rPr>
                <w:rFonts w:ascii="Garamond" w:hAnsi="Garamond"/>
                <w:b/>
                <w:bCs/>
                <w:sz w:val="20"/>
                <w:szCs w:val="20"/>
                <w:lang w:val="en-US"/>
              </w:rPr>
            </w:pPr>
          </w:p>
          <w:p w14:paraId="0F730B19" w14:textId="6483C5B1" w:rsidR="007F17EC" w:rsidRDefault="007F17EC" w:rsidP="004D5F5B">
            <w:pPr>
              <w:spacing w:after="40"/>
              <w:rPr>
                <w:rFonts w:ascii="Garamond" w:hAnsi="Garamond"/>
                <w:b/>
                <w:bCs/>
                <w:sz w:val="20"/>
                <w:szCs w:val="20"/>
                <w:lang w:val="en-US"/>
              </w:rPr>
            </w:pPr>
          </w:p>
          <w:p w14:paraId="2E4404EC" w14:textId="77777777" w:rsidR="007F17EC" w:rsidRDefault="007F17EC" w:rsidP="004D5F5B">
            <w:pPr>
              <w:spacing w:after="40"/>
              <w:rPr>
                <w:rFonts w:ascii="Garamond" w:hAnsi="Garamond"/>
                <w:b/>
                <w:bCs/>
                <w:sz w:val="20"/>
                <w:szCs w:val="20"/>
                <w:lang w:val="en-US"/>
              </w:rPr>
            </w:pPr>
          </w:p>
          <w:p w14:paraId="6D4C58BF" w14:textId="490A4A8F" w:rsidR="007F17EC" w:rsidRDefault="007F17EC" w:rsidP="004D5F5B">
            <w:pPr>
              <w:spacing w:after="40"/>
              <w:rPr>
                <w:rFonts w:ascii="Garamond" w:hAnsi="Garamond"/>
                <w:b/>
                <w:bCs/>
                <w:sz w:val="20"/>
                <w:szCs w:val="20"/>
                <w:lang w:val="en-US"/>
              </w:rPr>
            </w:pPr>
          </w:p>
          <w:p w14:paraId="6C796189" w14:textId="77777777" w:rsidR="00CD7A49" w:rsidRDefault="00CD7A49" w:rsidP="004D5F5B">
            <w:pPr>
              <w:spacing w:after="40"/>
              <w:rPr>
                <w:rFonts w:ascii="Garamond" w:hAnsi="Garamond"/>
                <w:b/>
                <w:bCs/>
                <w:sz w:val="20"/>
                <w:szCs w:val="20"/>
                <w:lang w:val="en-US"/>
              </w:rPr>
            </w:pPr>
          </w:p>
          <w:p w14:paraId="28E00FB6" w14:textId="77777777" w:rsidR="007F17EC" w:rsidRDefault="007F17EC" w:rsidP="004D5F5B">
            <w:pPr>
              <w:spacing w:after="40"/>
              <w:rPr>
                <w:rFonts w:ascii="Garamond" w:hAnsi="Garamond"/>
                <w:b/>
                <w:bCs/>
                <w:sz w:val="20"/>
                <w:szCs w:val="20"/>
                <w:lang w:val="en-US"/>
              </w:rPr>
            </w:pPr>
            <w:r>
              <w:rPr>
                <w:rFonts w:ascii="Garamond" w:hAnsi="Garamond"/>
                <w:b/>
                <w:bCs/>
                <w:sz w:val="20"/>
                <w:szCs w:val="20"/>
                <w:lang w:val="en-US"/>
              </w:rPr>
              <w:t>LS &amp; FH/LH</w:t>
            </w:r>
          </w:p>
          <w:p w14:paraId="06E7CAC0" w14:textId="77777777" w:rsidR="00CD7A49" w:rsidRDefault="00CD7A49" w:rsidP="004D5F5B">
            <w:pPr>
              <w:spacing w:after="40"/>
              <w:rPr>
                <w:rFonts w:ascii="Garamond" w:hAnsi="Garamond"/>
                <w:b/>
                <w:bCs/>
                <w:sz w:val="20"/>
                <w:szCs w:val="20"/>
                <w:lang w:val="en-US"/>
              </w:rPr>
            </w:pPr>
          </w:p>
          <w:p w14:paraId="21544B75" w14:textId="77777777" w:rsidR="00CD7A49" w:rsidRDefault="00CD7A49" w:rsidP="004D5F5B">
            <w:pPr>
              <w:spacing w:after="40"/>
              <w:rPr>
                <w:rFonts w:ascii="Garamond" w:hAnsi="Garamond"/>
                <w:b/>
                <w:bCs/>
                <w:sz w:val="20"/>
                <w:szCs w:val="20"/>
                <w:lang w:val="en-US"/>
              </w:rPr>
            </w:pPr>
          </w:p>
          <w:p w14:paraId="159C0AFB" w14:textId="77777777" w:rsidR="00CD7A49" w:rsidRDefault="00CD7A49" w:rsidP="004D5F5B">
            <w:pPr>
              <w:spacing w:after="40"/>
              <w:rPr>
                <w:rFonts w:ascii="Garamond" w:hAnsi="Garamond"/>
                <w:b/>
                <w:bCs/>
                <w:sz w:val="20"/>
                <w:szCs w:val="20"/>
                <w:lang w:val="en-US"/>
              </w:rPr>
            </w:pPr>
            <w:r>
              <w:rPr>
                <w:rFonts w:ascii="Garamond" w:hAnsi="Garamond"/>
                <w:b/>
                <w:bCs/>
                <w:sz w:val="20"/>
                <w:szCs w:val="20"/>
                <w:lang w:val="en-US"/>
              </w:rPr>
              <w:lastRenderedPageBreak/>
              <w:t>LS/RR</w:t>
            </w:r>
          </w:p>
          <w:p w14:paraId="311FA31E" w14:textId="77777777" w:rsidR="00CD7A49" w:rsidRDefault="00CD7A49" w:rsidP="004D5F5B">
            <w:pPr>
              <w:spacing w:after="40"/>
              <w:rPr>
                <w:rFonts w:ascii="Garamond" w:hAnsi="Garamond"/>
                <w:b/>
                <w:bCs/>
                <w:sz w:val="20"/>
                <w:szCs w:val="20"/>
                <w:lang w:val="en-US"/>
              </w:rPr>
            </w:pPr>
            <w:r>
              <w:rPr>
                <w:rFonts w:ascii="Garamond" w:hAnsi="Garamond"/>
                <w:b/>
                <w:bCs/>
                <w:sz w:val="20"/>
                <w:szCs w:val="20"/>
                <w:lang w:val="en-US"/>
              </w:rPr>
              <w:t>LS</w:t>
            </w:r>
          </w:p>
          <w:p w14:paraId="1720C167" w14:textId="77777777" w:rsidR="00CD7A49" w:rsidRDefault="00CD7A49" w:rsidP="004D5F5B">
            <w:pPr>
              <w:spacing w:after="40"/>
              <w:rPr>
                <w:rFonts w:ascii="Garamond" w:hAnsi="Garamond"/>
                <w:b/>
                <w:bCs/>
                <w:sz w:val="20"/>
                <w:szCs w:val="20"/>
                <w:lang w:val="en-US"/>
              </w:rPr>
            </w:pPr>
          </w:p>
          <w:p w14:paraId="6DAC2C8C" w14:textId="77777777" w:rsidR="00CD7A49" w:rsidRDefault="00CD7A49" w:rsidP="004D5F5B">
            <w:pPr>
              <w:spacing w:after="40"/>
              <w:rPr>
                <w:rFonts w:ascii="Garamond" w:hAnsi="Garamond"/>
                <w:b/>
                <w:bCs/>
                <w:sz w:val="20"/>
                <w:szCs w:val="20"/>
                <w:lang w:val="en-US"/>
              </w:rPr>
            </w:pPr>
            <w:r>
              <w:rPr>
                <w:rFonts w:ascii="Garamond" w:hAnsi="Garamond"/>
                <w:b/>
                <w:bCs/>
                <w:sz w:val="20"/>
                <w:szCs w:val="20"/>
                <w:lang w:val="en-US"/>
              </w:rPr>
              <w:t>FM/LS</w:t>
            </w:r>
          </w:p>
          <w:p w14:paraId="69997B4D" w14:textId="77777777" w:rsidR="00CD7A49" w:rsidRDefault="00CD7A49" w:rsidP="004D5F5B">
            <w:pPr>
              <w:spacing w:after="40"/>
              <w:rPr>
                <w:rFonts w:ascii="Garamond" w:hAnsi="Garamond"/>
                <w:b/>
                <w:bCs/>
                <w:sz w:val="20"/>
                <w:szCs w:val="20"/>
                <w:lang w:val="en-US"/>
              </w:rPr>
            </w:pPr>
          </w:p>
          <w:p w14:paraId="573786C8" w14:textId="77777777" w:rsidR="00CD7A49" w:rsidRDefault="00CD7A49" w:rsidP="004D5F5B">
            <w:pPr>
              <w:spacing w:after="40"/>
              <w:rPr>
                <w:rFonts w:ascii="Garamond" w:hAnsi="Garamond"/>
                <w:b/>
                <w:bCs/>
                <w:sz w:val="20"/>
                <w:szCs w:val="20"/>
                <w:lang w:val="en-US"/>
              </w:rPr>
            </w:pPr>
            <w:r>
              <w:rPr>
                <w:rFonts w:ascii="Garamond" w:hAnsi="Garamond"/>
                <w:b/>
                <w:bCs/>
                <w:sz w:val="20"/>
                <w:szCs w:val="20"/>
                <w:lang w:val="en-US"/>
              </w:rPr>
              <w:t>FM</w:t>
            </w:r>
          </w:p>
          <w:p w14:paraId="036D3F9D" w14:textId="77777777" w:rsidR="00CD7A49" w:rsidRDefault="00CD7A49" w:rsidP="004D5F5B">
            <w:pPr>
              <w:spacing w:after="40"/>
              <w:rPr>
                <w:rFonts w:ascii="Garamond" w:hAnsi="Garamond"/>
                <w:b/>
                <w:bCs/>
                <w:sz w:val="20"/>
                <w:szCs w:val="20"/>
                <w:lang w:val="en-US"/>
              </w:rPr>
            </w:pPr>
          </w:p>
          <w:p w14:paraId="5BFD6903" w14:textId="77777777" w:rsidR="00CD7A49" w:rsidRDefault="00CD7A49" w:rsidP="004D5F5B">
            <w:pPr>
              <w:spacing w:after="40"/>
              <w:rPr>
                <w:rFonts w:ascii="Garamond" w:hAnsi="Garamond"/>
                <w:b/>
                <w:bCs/>
                <w:sz w:val="20"/>
                <w:szCs w:val="20"/>
                <w:lang w:val="en-US"/>
              </w:rPr>
            </w:pPr>
          </w:p>
          <w:p w14:paraId="5F011A04" w14:textId="77777777" w:rsidR="00CD7A49" w:rsidRDefault="00CD7A49" w:rsidP="004D5F5B">
            <w:pPr>
              <w:spacing w:after="40"/>
              <w:rPr>
                <w:rFonts w:ascii="Garamond" w:hAnsi="Garamond"/>
                <w:b/>
                <w:bCs/>
                <w:sz w:val="20"/>
                <w:szCs w:val="20"/>
                <w:lang w:val="en-US"/>
              </w:rPr>
            </w:pPr>
          </w:p>
          <w:p w14:paraId="25BEE62B" w14:textId="77777777" w:rsidR="00CD7A49" w:rsidRDefault="00CD7A49" w:rsidP="004D5F5B">
            <w:pPr>
              <w:spacing w:after="40"/>
              <w:rPr>
                <w:rFonts w:ascii="Garamond" w:hAnsi="Garamond"/>
                <w:b/>
                <w:bCs/>
                <w:sz w:val="20"/>
                <w:szCs w:val="20"/>
                <w:lang w:val="en-US"/>
              </w:rPr>
            </w:pPr>
          </w:p>
          <w:p w14:paraId="0012ADE4" w14:textId="77777777" w:rsidR="00CD7A49" w:rsidRDefault="00CD7A49" w:rsidP="004D5F5B">
            <w:pPr>
              <w:spacing w:after="40"/>
              <w:rPr>
                <w:rFonts w:ascii="Garamond" w:hAnsi="Garamond"/>
                <w:b/>
                <w:bCs/>
                <w:sz w:val="20"/>
                <w:szCs w:val="20"/>
                <w:lang w:val="en-US"/>
              </w:rPr>
            </w:pPr>
          </w:p>
          <w:p w14:paraId="7FB60DB2" w14:textId="77777777" w:rsidR="00CD7A49" w:rsidRDefault="00CD7A49" w:rsidP="004D5F5B">
            <w:pPr>
              <w:spacing w:after="40"/>
              <w:rPr>
                <w:rFonts w:ascii="Garamond" w:hAnsi="Garamond"/>
                <w:b/>
                <w:bCs/>
                <w:sz w:val="20"/>
                <w:szCs w:val="20"/>
                <w:lang w:val="en-US"/>
              </w:rPr>
            </w:pPr>
          </w:p>
          <w:p w14:paraId="272685D1" w14:textId="77777777" w:rsidR="00CD7A49" w:rsidRDefault="00CD7A49" w:rsidP="004D5F5B">
            <w:pPr>
              <w:spacing w:after="40"/>
              <w:rPr>
                <w:rFonts w:ascii="Garamond" w:hAnsi="Garamond"/>
                <w:b/>
                <w:bCs/>
                <w:sz w:val="20"/>
                <w:szCs w:val="20"/>
                <w:lang w:val="en-US"/>
              </w:rPr>
            </w:pPr>
          </w:p>
          <w:p w14:paraId="15DC7981" w14:textId="77777777" w:rsidR="00CD7A49" w:rsidRDefault="00CD7A49" w:rsidP="004D5F5B">
            <w:pPr>
              <w:spacing w:after="40"/>
              <w:rPr>
                <w:rFonts w:ascii="Garamond" w:hAnsi="Garamond"/>
                <w:b/>
                <w:bCs/>
                <w:sz w:val="20"/>
                <w:szCs w:val="20"/>
                <w:lang w:val="en-US"/>
              </w:rPr>
            </w:pPr>
          </w:p>
          <w:p w14:paraId="364EB44A" w14:textId="77777777" w:rsidR="00CD7A49" w:rsidRDefault="00CD7A49" w:rsidP="004D5F5B">
            <w:pPr>
              <w:spacing w:after="40"/>
              <w:rPr>
                <w:rFonts w:ascii="Garamond" w:hAnsi="Garamond"/>
                <w:b/>
                <w:bCs/>
                <w:sz w:val="20"/>
                <w:szCs w:val="20"/>
                <w:lang w:val="en-US"/>
              </w:rPr>
            </w:pPr>
          </w:p>
          <w:p w14:paraId="0704F544" w14:textId="77777777" w:rsidR="00CD7A49" w:rsidRDefault="00CD7A49" w:rsidP="004D5F5B">
            <w:pPr>
              <w:spacing w:after="40"/>
              <w:rPr>
                <w:rFonts w:ascii="Garamond" w:hAnsi="Garamond"/>
                <w:b/>
                <w:bCs/>
                <w:sz w:val="20"/>
                <w:szCs w:val="20"/>
                <w:lang w:val="en-US"/>
              </w:rPr>
            </w:pPr>
            <w:r>
              <w:rPr>
                <w:rFonts w:ascii="Garamond" w:hAnsi="Garamond"/>
                <w:b/>
                <w:bCs/>
                <w:sz w:val="20"/>
                <w:szCs w:val="20"/>
                <w:lang w:val="en-US"/>
              </w:rPr>
              <w:t>LS</w:t>
            </w:r>
          </w:p>
          <w:p w14:paraId="598704C9" w14:textId="77777777" w:rsidR="00CD7A49" w:rsidRDefault="00CD7A49" w:rsidP="004D5F5B">
            <w:pPr>
              <w:spacing w:after="40"/>
              <w:rPr>
                <w:rFonts w:ascii="Garamond" w:hAnsi="Garamond"/>
                <w:b/>
                <w:bCs/>
                <w:sz w:val="20"/>
                <w:szCs w:val="20"/>
                <w:lang w:val="en-US"/>
              </w:rPr>
            </w:pPr>
          </w:p>
          <w:p w14:paraId="5C1DC56E" w14:textId="77777777" w:rsidR="00CD7A49" w:rsidRDefault="00CD7A49" w:rsidP="004D5F5B">
            <w:pPr>
              <w:spacing w:after="40"/>
              <w:rPr>
                <w:rFonts w:ascii="Garamond" w:hAnsi="Garamond"/>
                <w:b/>
                <w:bCs/>
                <w:sz w:val="20"/>
                <w:szCs w:val="20"/>
                <w:lang w:val="en-US"/>
              </w:rPr>
            </w:pPr>
          </w:p>
          <w:p w14:paraId="15607084" w14:textId="77777777" w:rsidR="00CD7A49" w:rsidRDefault="00CD7A49" w:rsidP="004D5F5B">
            <w:pPr>
              <w:spacing w:after="40"/>
              <w:rPr>
                <w:rFonts w:ascii="Garamond" w:hAnsi="Garamond"/>
                <w:b/>
                <w:bCs/>
                <w:sz w:val="20"/>
                <w:szCs w:val="20"/>
                <w:lang w:val="en-US"/>
              </w:rPr>
            </w:pPr>
          </w:p>
          <w:p w14:paraId="3C5BF9C3" w14:textId="77777777" w:rsidR="00CD7A49" w:rsidRDefault="00CD7A49" w:rsidP="004D5F5B">
            <w:pPr>
              <w:spacing w:after="40"/>
              <w:rPr>
                <w:rFonts w:ascii="Garamond" w:hAnsi="Garamond"/>
                <w:b/>
                <w:bCs/>
                <w:sz w:val="20"/>
                <w:szCs w:val="20"/>
                <w:lang w:val="en-US"/>
              </w:rPr>
            </w:pPr>
          </w:p>
          <w:p w14:paraId="4F32E272" w14:textId="05CC0512" w:rsidR="00CD7A49" w:rsidRDefault="00CD7A49" w:rsidP="004D5F5B">
            <w:pPr>
              <w:spacing w:after="40"/>
              <w:rPr>
                <w:rFonts w:ascii="Garamond" w:hAnsi="Garamond"/>
                <w:b/>
                <w:bCs/>
                <w:sz w:val="20"/>
                <w:szCs w:val="20"/>
                <w:lang w:val="en-US"/>
              </w:rPr>
            </w:pPr>
            <w:r>
              <w:rPr>
                <w:rFonts w:ascii="Garamond" w:hAnsi="Garamond"/>
                <w:b/>
                <w:bCs/>
                <w:sz w:val="20"/>
                <w:szCs w:val="20"/>
                <w:lang w:val="en-US"/>
              </w:rPr>
              <w:t>FH</w:t>
            </w:r>
          </w:p>
        </w:tc>
      </w:tr>
      <w:tr w:rsidR="00573ECB" w:rsidRPr="00692FC9" w14:paraId="04E9E988" w14:textId="77777777" w:rsidTr="00573ECB">
        <w:trPr>
          <w:trHeight w:val="718"/>
        </w:trPr>
        <w:tc>
          <w:tcPr>
            <w:tcW w:w="2235" w:type="dxa"/>
          </w:tcPr>
          <w:p w14:paraId="15F5DE5A" w14:textId="77777777" w:rsidR="00573ECB" w:rsidRDefault="00573ECB" w:rsidP="00573ECB">
            <w:pPr>
              <w:spacing w:beforeLines="40" w:before="96"/>
              <w:rPr>
                <w:rFonts w:ascii="Garamond" w:hAnsi="Garamond"/>
                <w:b/>
                <w:bCs/>
                <w:color w:val="auto"/>
                <w:sz w:val="20"/>
                <w:szCs w:val="20"/>
              </w:rPr>
            </w:pPr>
            <w:r w:rsidRPr="003A589B">
              <w:rPr>
                <w:rFonts w:ascii="Garamond" w:hAnsi="Garamond"/>
                <w:b/>
                <w:bCs/>
                <w:color w:val="auto"/>
                <w:sz w:val="20"/>
                <w:szCs w:val="20"/>
              </w:rPr>
              <w:lastRenderedPageBreak/>
              <w:t>Meeting Closed:</w:t>
            </w:r>
            <w:r>
              <w:rPr>
                <w:rFonts w:ascii="Garamond" w:hAnsi="Garamond"/>
                <w:b/>
                <w:bCs/>
                <w:color w:val="auto"/>
                <w:sz w:val="20"/>
                <w:szCs w:val="20"/>
              </w:rPr>
              <w:t xml:space="preserve"> </w:t>
            </w:r>
          </w:p>
          <w:p w14:paraId="145FF0D9" w14:textId="77777777" w:rsidR="00573ECB" w:rsidRDefault="00573ECB" w:rsidP="00573ECB">
            <w:pPr>
              <w:spacing w:beforeLines="40" w:before="96"/>
              <w:rPr>
                <w:rFonts w:ascii="Garamond" w:hAnsi="Garamond"/>
                <w:b/>
                <w:bCs/>
                <w:sz w:val="20"/>
                <w:szCs w:val="20"/>
                <w:lang w:val="en-US"/>
              </w:rPr>
            </w:pPr>
            <w:r w:rsidRPr="003A589B">
              <w:rPr>
                <w:rFonts w:ascii="Garamond" w:hAnsi="Garamond"/>
                <w:b/>
                <w:bCs/>
                <w:color w:val="auto"/>
                <w:sz w:val="20"/>
                <w:szCs w:val="20"/>
              </w:rPr>
              <w:t>Next meeting:</w:t>
            </w:r>
            <w:r>
              <w:rPr>
                <w:rFonts w:ascii="Garamond" w:hAnsi="Garamond"/>
                <w:bCs/>
                <w:color w:val="auto"/>
                <w:sz w:val="20"/>
                <w:szCs w:val="20"/>
              </w:rPr>
              <w:t xml:space="preserve">  </w:t>
            </w:r>
          </w:p>
        </w:tc>
        <w:tc>
          <w:tcPr>
            <w:tcW w:w="5415" w:type="dxa"/>
          </w:tcPr>
          <w:p w14:paraId="3FA7799E" w14:textId="7B48C3EA" w:rsidR="00573ECB" w:rsidRDefault="002E07D0" w:rsidP="00573ECB">
            <w:pPr>
              <w:pStyle w:val="NormalWeb"/>
              <w:rPr>
                <w:rFonts w:ascii="Garamond" w:eastAsia="Times New Roman" w:hAnsi="Garamond" w:cs="Arial"/>
                <w:bCs/>
                <w:sz w:val="20"/>
                <w:szCs w:val="20"/>
                <w:lang w:eastAsia="en-US"/>
              </w:rPr>
            </w:pPr>
            <w:r>
              <w:rPr>
                <w:rFonts w:ascii="Garamond" w:eastAsia="Times New Roman" w:hAnsi="Garamond" w:cs="Arial"/>
                <w:bCs/>
                <w:sz w:val="20"/>
                <w:szCs w:val="20"/>
                <w:lang w:eastAsia="en-US"/>
              </w:rPr>
              <w:t>11.30</w:t>
            </w:r>
            <w:r w:rsidR="004D5F5B">
              <w:rPr>
                <w:rFonts w:ascii="Garamond" w:eastAsia="Times New Roman" w:hAnsi="Garamond" w:cs="Arial"/>
                <w:bCs/>
                <w:sz w:val="20"/>
                <w:szCs w:val="20"/>
                <w:lang w:eastAsia="en-US"/>
              </w:rPr>
              <w:t>am</w:t>
            </w:r>
          </w:p>
          <w:p w14:paraId="16F17280" w14:textId="77777777" w:rsidR="00862726" w:rsidRDefault="00862726" w:rsidP="00573ECB">
            <w:pPr>
              <w:pStyle w:val="NormalWeb"/>
              <w:rPr>
                <w:rFonts w:ascii="Garamond" w:eastAsia="Times New Roman" w:hAnsi="Garamond" w:cs="Arial"/>
                <w:bCs/>
                <w:sz w:val="20"/>
                <w:szCs w:val="20"/>
                <w:lang w:eastAsia="en-US"/>
              </w:rPr>
            </w:pPr>
          </w:p>
          <w:p w14:paraId="47C252A5" w14:textId="77777777" w:rsidR="00573ECB" w:rsidRDefault="001F6678" w:rsidP="003318B0">
            <w:pPr>
              <w:pStyle w:val="NormalWeb"/>
              <w:rPr>
                <w:rFonts w:ascii="Garamond" w:eastAsia="Times New Roman" w:hAnsi="Garamond" w:cs="Arial"/>
                <w:bCs/>
                <w:sz w:val="20"/>
                <w:szCs w:val="20"/>
                <w:lang w:eastAsia="en-US"/>
              </w:rPr>
            </w:pPr>
            <w:r>
              <w:rPr>
                <w:rFonts w:ascii="Garamond" w:eastAsia="Times New Roman" w:hAnsi="Garamond" w:cs="Arial"/>
                <w:bCs/>
                <w:sz w:val="20"/>
                <w:szCs w:val="20"/>
                <w:lang w:eastAsia="en-US"/>
              </w:rPr>
              <w:t>TBC</w:t>
            </w:r>
          </w:p>
        </w:tc>
        <w:tc>
          <w:tcPr>
            <w:tcW w:w="5670" w:type="dxa"/>
          </w:tcPr>
          <w:p w14:paraId="04E95BFC" w14:textId="77777777" w:rsidR="00573ECB" w:rsidRPr="00B56A21" w:rsidRDefault="00573ECB" w:rsidP="00573ECB">
            <w:pPr>
              <w:spacing w:beforeLines="40" w:before="96"/>
              <w:rPr>
                <w:rFonts w:ascii="Garamond" w:hAnsi="Garamond"/>
                <w:bCs/>
                <w:color w:val="auto"/>
                <w:sz w:val="20"/>
                <w:szCs w:val="20"/>
              </w:rPr>
            </w:pPr>
            <w:r>
              <w:rPr>
                <w:rFonts w:ascii="Garamond" w:hAnsi="Garamond"/>
                <w:bCs/>
                <w:color w:val="auto"/>
                <w:sz w:val="20"/>
                <w:szCs w:val="20"/>
              </w:rPr>
              <w:t xml:space="preserve"> </w:t>
            </w:r>
          </w:p>
        </w:tc>
        <w:tc>
          <w:tcPr>
            <w:tcW w:w="1656" w:type="dxa"/>
          </w:tcPr>
          <w:p w14:paraId="077A9670" w14:textId="77777777" w:rsidR="00573ECB" w:rsidRDefault="00573ECB" w:rsidP="00573ECB">
            <w:pPr>
              <w:spacing w:beforeLines="40" w:before="96"/>
              <w:rPr>
                <w:rFonts w:ascii="Garamond" w:hAnsi="Garamond"/>
                <w:b/>
                <w:bCs/>
                <w:sz w:val="20"/>
                <w:szCs w:val="20"/>
                <w:lang w:val="en-US"/>
              </w:rPr>
            </w:pPr>
          </w:p>
        </w:tc>
      </w:tr>
    </w:tbl>
    <w:p w14:paraId="1CB0CBA4" w14:textId="77777777" w:rsidR="0094563A" w:rsidRDefault="0094563A"/>
    <w:p w14:paraId="45812620" w14:textId="77777777" w:rsidR="00D70870" w:rsidRDefault="0094563A">
      <w:pPr>
        <w:sectPr w:rsidR="00D70870" w:rsidSect="00111581">
          <w:headerReference w:type="default" r:id="rId8"/>
          <w:footerReference w:type="default" r:id="rId9"/>
          <w:pgSz w:w="16838" w:h="11906" w:orient="landscape" w:code="9"/>
          <w:pgMar w:top="720" w:right="720" w:bottom="720" w:left="720" w:header="1417" w:footer="709" w:gutter="0"/>
          <w:cols w:space="708"/>
          <w:docGrid w:linePitch="360"/>
        </w:sectPr>
      </w:pPr>
      <w:r>
        <w:br w:type="page"/>
      </w:r>
    </w:p>
    <w:p w14:paraId="06A06169" w14:textId="72562899" w:rsidR="00D70870" w:rsidRPr="00E36794" w:rsidRDefault="00D70870" w:rsidP="00D70870">
      <w:pPr>
        <w:keepNext/>
        <w:spacing w:before="120" w:after="120"/>
        <w:outlineLvl w:val="0"/>
        <w:rPr>
          <w:rFonts w:ascii="Garamond" w:hAnsi="Garamond" w:cs="Times New Roman"/>
          <w:b/>
          <w:bCs/>
          <w:kern w:val="32"/>
          <w:sz w:val="28"/>
          <w:szCs w:val="32"/>
          <w:lang w:val="x-none" w:eastAsia="x-none"/>
        </w:rPr>
      </w:pPr>
      <w:bookmarkStart w:id="0" w:name="_Toc500513001"/>
      <w:bookmarkStart w:id="1" w:name="_Toc57730576"/>
      <w:r w:rsidRPr="00E36794">
        <w:rPr>
          <w:rFonts w:ascii="Garamond" w:hAnsi="Garamond" w:cs="Times New Roman"/>
          <w:b/>
          <w:bCs/>
          <w:kern w:val="32"/>
          <w:sz w:val="28"/>
          <w:szCs w:val="32"/>
          <w:lang w:val="x-none" w:eastAsia="x-none"/>
        </w:rPr>
        <w:lastRenderedPageBreak/>
        <w:t xml:space="preserve">SPECIAL EVENTS / </w:t>
      </w:r>
      <w:r w:rsidRPr="00E36794">
        <w:rPr>
          <w:rFonts w:ascii="Garamond" w:hAnsi="Garamond" w:cs="Times New Roman"/>
          <w:b/>
          <w:bCs/>
          <w:kern w:val="32"/>
          <w:sz w:val="28"/>
          <w:szCs w:val="32"/>
          <w:highlight w:val="yellow"/>
          <w:lang w:val="x-none" w:eastAsia="x-none"/>
        </w:rPr>
        <w:t xml:space="preserve">FUNDRAISING </w:t>
      </w:r>
      <w:bookmarkEnd w:id="0"/>
      <w:r w:rsidRPr="00E36794">
        <w:rPr>
          <w:rFonts w:ascii="Garamond" w:hAnsi="Garamond" w:cs="Times New Roman"/>
          <w:b/>
          <w:bCs/>
          <w:kern w:val="32"/>
          <w:sz w:val="28"/>
          <w:szCs w:val="32"/>
          <w:highlight w:val="yellow"/>
          <w:lang w:val="x-none" w:eastAsia="x-none"/>
        </w:rPr>
        <w:t>2022</w:t>
      </w:r>
      <w:bookmarkEnd w:id="1"/>
      <w:r w:rsidRPr="00E36794">
        <w:rPr>
          <w:rFonts w:ascii="Garamond" w:hAnsi="Garamond" w:cs="Times New Roman"/>
          <w:b/>
          <w:bCs/>
          <w:kern w:val="32"/>
          <w:sz w:val="28"/>
          <w:szCs w:val="32"/>
          <w:lang w:val="x-none" w:eastAsia="x-none"/>
        </w:rPr>
        <w:t xml:space="preserve"> </w:t>
      </w:r>
    </w:p>
    <w:p w14:paraId="51C5AD12" w14:textId="77777777" w:rsidR="00D70870" w:rsidRPr="00E36794" w:rsidRDefault="00D70870" w:rsidP="00D70870">
      <w:pPr>
        <w:spacing w:line="360" w:lineRule="auto"/>
        <w:jc w:val="both"/>
        <w:rPr>
          <w:rFonts w:ascii="Garamond" w:hAnsi="Garamond"/>
          <w:sz w:val="20"/>
          <w:szCs w:val="20"/>
          <w:lang w:val="en-US"/>
        </w:rPr>
      </w:pPr>
      <w:r w:rsidRPr="00E36794">
        <w:rPr>
          <w:rFonts w:ascii="Garamond" w:hAnsi="Garamond"/>
          <w:sz w:val="20"/>
          <w:szCs w:val="20"/>
          <w:lang w:val="en-US"/>
        </w:rPr>
        <w:t>Please do not plan special events outside this schedule without consulting the Principal Class Team (PCT).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195"/>
        <w:gridCol w:w="2738"/>
      </w:tblGrid>
      <w:tr w:rsidR="00D70870" w:rsidRPr="00E36794" w14:paraId="5E4F41DE"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hideMark/>
          </w:tcPr>
          <w:p w14:paraId="278D60A9" w14:textId="77777777" w:rsidR="00D70870" w:rsidRPr="00E36794" w:rsidRDefault="00D70870" w:rsidP="00E2181C">
            <w:pPr>
              <w:spacing w:before="60" w:after="60" w:line="360" w:lineRule="auto"/>
              <w:rPr>
                <w:rFonts w:ascii="Garamond" w:hAnsi="Garamond"/>
                <w:b/>
                <w:sz w:val="20"/>
                <w:szCs w:val="20"/>
                <w:lang w:val="en-US"/>
              </w:rPr>
            </w:pPr>
            <w:r w:rsidRPr="00E36794">
              <w:rPr>
                <w:rFonts w:ascii="Garamond" w:hAnsi="Garamond" w:cs="Times New Roman"/>
                <w:b/>
                <w:sz w:val="20"/>
                <w:szCs w:val="20"/>
                <w:lang w:val="en-US"/>
              </w:rPr>
              <w:t>What</w:t>
            </w:r>
          </w:p>
        </w:tc>
        <w:tc>
          <w:tcPr>
            <w:tcW w:w="3195" w:type="dxa"/>
            <w:tcBorders>
              <w:top w:val="single" w:sz="4" w:space="0" w:color="auto"/>
              <w:left w:val="single" w:sz="4" w:space="0" w:color="auto"/>
              <w:bottom w:val="single" w:sz="4" w:space="0" w:color="auto"/>
              <w:right w:val="single" w:sz="4" w:space="0" w:color="auto"/>
            </w:tcBorders>
            <w:hideMark/>
          </w:tcPr>
          <w:p w14:paraId="75C1F40E" w14:textId="77777777" w:rsidR="00D70870" w:rsidRPr="00E36794" w:rsidRDefault="00D70870" w:rsidP="00E2181C">
            <w:pPr>
              <w:spacing w:before="60" w:after="60" w:line="360" w:lineRule="auto"/>
              <w:rPr>
                <w:rFonts w:ascii="Garamond" w:hAnsi="Garamond"/>
                <w:b/>
                <w:sz w:val="20"/>
                <w:szCs w:val="20"/>
                <w:lang w:val="en-US"/>
              </w:rPr>
            </w:pPr>
            <w:r w:rsidRPr="00E36794">
              <w:rPr>
                <w:rFonts w:ascii="Garamond" w:hAnsi="Garamond" w:cs="Times New Roman"/>
                <w:b/>
                <w:sz w:val="20"/>
                <w:szCs w:val="20"/>
                <w:lang w:val="en-US"/>
              </w:rPr>
              <w:t xml:space="preserve">Term </w:t>
            </w:r>
          </w:p>
        </w:tc>
        <w:tc>
          <w:tcPr>
            <w:tcW w:w="2738" w:type="dxa"/>
            <w:tcBorders>
              <w:top w:val="single" w:sz="4" w:space="0" w:color="auto"/>
              <w:left w:val="single" w:sz="4" w:space="0" w:color="auto"/>
              <w:bottom w:val="single" w:sz="4" w:space="0" w:color="auto"/>
              <w:right w:val="single" w:sz="4" w:space="0" w:color="auto"/>
            </w:tcBorders>
            <w:hideMark/>
          </w:tcPr>
          <w:p w14:paraId="2CBCB3EC" w14:textId="77777777" w:rsidR="00D70870" w:rsidRPr="00E36794" w:rsidRDefault="00D70870" w:rsidP="00E2181C">
            <w:pPr>
              <w:spacing w:before="60" w:after="60" w:line="360" w:lineRule="auto"/>
              <w:rPr>
                <w:rFonts w:ascii="Garamond" w:hAnsi="Garamond"/>
                <w:b/>
                <w:sz w:val="20"/>
                <w:szCs w:val="20"/>
                <w:lang w:val="en-US"/>
              </w:rPr>
            </w:pPr>
            <w:r w:rsidRPr="00E36794">
              <w:rPr>
                <w:rFonts w:ascii="Garamond" w:hAnsi="Garamond" w:cs="Times New Roman"/>
                <w:b/>
                <w:sz w:val="20"/>
                <w:szCs w:val="20"/>
                <w:lang w:val="en-US"/>
              </w:rPr>
              <w:t>Who</w:t>
            </w:r>
          </w:p>
        </w:tc>
      </w:tr>
      <w:tr w:rsidR="00D70870" w:rsidRPr="00E36794" w14:paraId="08B88DF3"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hideMark/>
          </w:tcPr>
          <w:p w14:paraId="219ED963"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 xml:space="preserve">Entertainment Books </w:t>
            </w:r>
          </w:p>
        </w:tc>
        <w:tc>
          <w:tcPr>
            <w:tcW w:w="3195" w:type="dxa"/>
            <w:tcBorders>
              <w:top w:val="single" w:sz="4" w:space="0" w:color="auto"/>
              <w:left w:val="single" w:sz="4" w:space="0" w:color="auto"/>
              <w:bottom w:val="single" w:sz="4" w:space="0" w:color="auto"/>
              <w:right w:val="single" w:sz="4" w:space="0" w:color="auto"/>
            </w:tcBorders>
            <w:hideMark/>
          </w:tcPr>
          <w:p w14:paraId="6606687B"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sz w:val="20"/>
                <w:szCs w:val="20"/>
                <w:lang w:val="en-US"/>
              </w:rPr>
              <w:t>Term 1 &amp; 2</w:t>
            </w:r>
          </w:p>
        </w:tc>
        <w:tc>
          <w:tcPr>
            <w:tcW w:w="2738" w:type="dxa"/>
            <w:tcBorders>
              <w:top w:val="single" w:sz="4" w:space="0" w:color="auto"/>
              <w:left w:val="single" w:sz="4" w:space="0" w:color="auto"/>
              <w:bottom w:val="single" w:sz="4" w:space="0" w:color="auto"/>
              <w:right w:val="single" w:sz="4" w:space="0" w:color="auto"/>
            </w:tcBorders>
            <w:hideMark/>
          </w:tcPr>
          <w:p w14:paraId="1EE31565"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FRC</w:t>
            </w:r>
          </w:p>
        </w:tc>
      </w:tr>
      <w:tr w:rsidR="00D70870" w:rsidRPr="00E36794" w14:paraId="58BFA5FA"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hideMark/>
          </w:tcPr>
          <w:p w14:paraId="2B2A56FB"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JSA Staff / Student Uniforms</w:t>
            </w:r>
          </w:p>
        </w:tc>
        <w:tc>
          <w:tcPr>
            <w:tcW w:w="3195" w:type="dxa"/>
            <w:tcBorders>
              <w:top w:val="single" w:sz="4" w:space="0" w:color="auto"/>
              <w:left w:val="single" w:sz="4" w:space="0" w:color="auto"/>
              <w:bottom w:val="single" w:sz="4" w:space="0" w:color="auto"/>
              <w:right w:val="single" w:sz="4" w:space="0" w:color="auto"/>
            </w:tcBorders>
            <w:hideMark/>
          </w:tcPr>
          <w:p w14:paraId="12579B66"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sz w:val="20"/>
                <w:szCs w:val="20"/>
                <w:lang w:val="en-US"/>
              </w:rPr>
              <w:t>All year</w:t>
            </w:r>
          </w:p>
        </w:tc>
        <w:tc>
          <w:tcPr>
            <w:tcW w:w="2738" w:type="dxa"/>
            <w:tcBorders>
              <w:top w:val="single" w:sz="4" w:space="0" w:color="auto"/>
              <w:left w:val="single" w:sz="4" w:space="0" w:color="auto"/>
              <w:bottom w:val="single" w:sz="4" w:space="0" w:color="auto"/>
              <w:right w:val="single" w:sz="4" w:space="0" w:color="auto"/>
            </w:tcBorders>
            <w:hideMark/>
          </w:tcPr>
          <w:p w14:paraId="45F16515"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Admin Team</w:t>
            </w:r>
          </w:p>
        </w:tc>
      </w:tr>
      <w:tr w:rsidR="00D70870" w:rsidRPr="00E36794" w14:paraId="1FDDE102"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shd w:val="clear" w:color="auto" w:fill="DDD9C3"/>
            <w:hideMark/>
          </w:tcPr>
          <w:p w14:paraId="4B4F4F5F"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Easter Raffle</w:t>
            </w:r>
          </w:p>
        </w:tc>
        <w:tc>
          <w:tcPr>
            <w:tcW w:w="3195" w:type="dxa"/>
            <w:tcBorders>
              <w:top w:val="single" w:sz="4" w:space="0" w:color="auto"/>
              <w:left w:val="single" w:sz="4" w:space="0" w:color="auto"/>
              <w:bottom w:val="single" w:sz="4" w:space="0" w:color="auto"/>
              <w:right w:val="single" w:sz="4" w:space="0" w:color="auto"/>
            </w:tcBorders>
            <w:shd w:val="clear" w:color="auto" w:fill="DDD9C3"/>
            <w:hideMark/>
          </w:tcPr>
          <w:p w14:paraId="3CA4CA66"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 xml:space="preserve">1 - (drawn week 10) </w:t>
            </w:r>
          </w:p>
        </w:tc>
        <w:tc>
          <w:tcPr>
            <w:tcW w:w="2738" w:type="dxa"/>
            <w:tcBorders>
              <w:top w:val="single" w:sz="4" w:space="0" w:color="auto"/>
              <w:left w:val="single" w:sz="4" w:space="0" w:color="auto"/>
              <w:bottom w:val="single" w:sz="4" w:space="0" w:color="auto"/>
              <w:right w:val="single" w:sz="4" w:space="0" w:color="auto"/>
            </w:tcBorders>
            <w:shd w:val="clear" w:color="auto" w:fill="DDD9C3"/>
            <w:hideMark/>
          </w:tcPr>
          <w:p w14:paraId="18F5918F"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Fundraising Committee (FRC)</w:t>
            </w:r>
          </w:p>
        </w:tc>
      </w:tr>
      <w:tr w:rsidR="00D70870" w:rsidRPr="00E36794" w14:paraId="56EFE732"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shd w:val="clear" w:color="auto" w:fill="DDD9C3"/>
            <w:hideMark/>
          </w:tcPr>
          <w:p w14:paraId="1E0DDD33" w14:textId="77777777" w:rsidR="00D70870" w:rsidRPr="00E36794" w:rsidRDefault="00D70870" w:rsidP="00E2181C">
            <w:pPr>
              <w:spacing w:before="60" w:after="60" w:line="360" w:lineRule="auto"/>
              <w:rPr>
                <w:rFonts w:ascii="Garamond" w:hAnsi="Garamond" w:cs="Times New Roman"/>
                <w:sz w:val="20"/>
                <w:szCs w:val="20"/>
                <w:lang w:val="en-US"/>
              </w:rPr>
            </w:pPr>
            <w:r>
              <w:rPr>
                <w:rFonts w:ascii="Garamond" w:hAnsi="Garamond" w:cs="Times New Roman"/>
                <w:sz w:val="20"/>
                <w:szCs w:val="20"/>
                <w:lang w:val="en-US"/>
              </w:rPr>
              <w:t xml:space="preserve">Mini Olympics Extravaganza </w:t>
            </w:r>
            <w:proofErr w:type="gramStart"/>
            <w:r>
              <w:rPr>
                <w:rFonts w:ascii="Garamond" w:hAnsi="Garamond" w:cs="Times New Roman"/>
                <w:sz w:val="20"/>
                <w:szCs w:val="20"/>
                <w:lang w:val="en-US"/>
              </w:rPr>
              <w:t xml:space="preserve">+ </w:t>
            </w:r>
            <w:r w:rsidRPr="00E36794">
              <w:rPr>
                <w:rFonts w:ascii="Garamond" w:hAnsi="Garamond" w:cs="Times New Roman"/>
                <w:sz w:val="20"/>
                <w:szCs w:val="20"/>
                <w:lang w:val="en-US"/>
              </w:rPr>
              <w:t xml:space="preserve"> Sausage</w:t>
            </w:r>
            <w:proofErr w:type="gramEnd"/>
            <w:r w:rsidRPr="00E36794">
              <w:rPr>
                <w:rFonts w:ascii="Garamond" w:hAnsi="Garamond" w:cs="Times New Roman"/>
                <w:sz w:val="20"/>
                <w:szCs w:val="20"/>
                <w:lang w:val="en-US"/>
              </w:rPr>
              <w:t xml:space="preserve"> Sizzle </w:t>
            </w:r>
          </w:p>
        </w:tc>
        <w:tc>
          <w:tcPr>
            <w:tcW w:w="3195" w:type="dxa"/>
            <w:tcBorders>
              <w:top w:val="single" w:sz="4" w:space="0" w:color="auto"/>
              <w:left w:val="single" w:sz="4" w:space="0" w:color="auto"/>
              <w:bottom w:val="single" w:sz="4" w:space="0" w:color="auto"/>
              <w:right w:val="single" w:sz="4" w:space="0" w:color="auto"/>
            </w:tcBorders>
            <w:shd w:val="clear" w:color="auto" w:fill="DDD9C3"/>
            <w:hideMark/>
          </w:tcPr>
          <w:p w14:paraId="14EBAE58" w14:textId="77777777" w:rsidR="00D70870"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 xml:space="preserve">1 – (Week </w:t>
            </w:r>
            <w:proofErr w:type="gramStart"/>
            <w:r w:rsidRPr="00E36794">
              <w:rPr>
                <w:rFonts w:ascii="Garamond" w:hAnsi="Garamond" w:cs="Times New Roman"/>
                <w:sz w:val="20"/>
                <w:szCs w:val="20"/>
                <w:lang w:val="en-US"/>
              </w:rPr>
              <w:t>10 )</w:t>
            </w:r>
            <w:proofErr w:type="gramEnd"/>
          </w:p>
          <w:p w14:paraId="308C1E04" w14:textId="77777777" w:rsidR="00D70870" w:rsidRPr="00E36794" w:rsidRDefault="00D70870" w:rsidP="00E2181C">
            <w:pPr>
              <w:spacing w:before="60" w:after="60" w:line="360" w:lineRule="auto"/>
              <w:rPr>
                <w:rFonts w:ascii="Garamond" w:hAnsi="Garamond" w:cs="Times New Roman"/>
                <w:sz w:val="20"/>
                <w:szCs w:val="20"/>
                <w:lang w:val="en-US"/>
              </w:rPr>
            </w:pPr>
            <w:r>
              <w:rPr>
                <w:rFonts w:ascii="Garamond" w:hAnsi="Garamond" w:cs="Times New Roman"/>
                <w:sz w:val="20"/>
                <w:szCs w:val="20"/>
                <w:lang w:val="en-US"/>
              </w:rPr>
              <w:t>28</w:t>
            </w:r>
            <w:r w:rsidRPr="00DE498B">
              <w:rPr>
                <w:rFonts w:ascii="Garamond" w:hAnsi="Garamond" w:cs="Times New Roman"/>
                <w:sz w:val="20"/>
                <w:szCs w:val="20"/>
                <w:vertAlign w:val="superscript"/>
                <w:lang w:val="en-US"/>
              </w:rPr>
              <w:t>th</w:t>
            </w:r>
            <w:r>
              <w:rPr>
                <w:rFonts w:ascii="Garamond" w:hAnsi="Garamond" w:cs="Times New Roman"/>
                <w:sz w:val="20"/>
                <w:szCs w:val="20"/>
                <w:lang w:val="en-US"/>
              </w:rPr>
              <w:t xml:space="preserve"> February </w:t>
            </w:r>
          </w:p>
        </w:tc>
        <w:tc>
          <w:tcPr>
            <w:tcW w:w="2738" w:type="dxa"/>
            <w:tcBorders>
              <w:top w:val="single" w:sz="4" w:space="0" w:color="auto"/>
              <w:left w:val="single" w:sz="4" w:space="0" w:color="auto"/>
              <w:bottom w:val="single" w:sz="4" w:space="0" w:color="auto"/>
              <w:right w:val="single" w:sz="4" w:space="0" w:color="auto"/>
            </w:tcBorders>
            <w:shd w:val="clear" w:color="auto" w:fill="DDD9C3"/>
            <w:hideMark/>
          </w:tcPr>
          <w:p w14:paraId="0A685433" w14:textId="77777777" w:rsidR="00D70870" w:rsidRDefault="00D70870" w:rsidP="00E2181C">
            <w:pPr>
              <w:spacing w:before="60" w:after="60" w:line="360" w:lineRule="auto"/>
              <w:rPr>
                <w:rFonts w:ascii="Garamond" w:hAnsi="Garamond" w:cs="Times New Roman"/>
                <w:sz w:val="20"/>
                <w:szCs w:val="20"/>
                <w:lang w:val="en-US"/>
              </w:rPr>
            </w:pPr>
            <w:r>
              <w:rPr>
                <w:rFonts w:ascii="Garamond" w:hAnsi="Garamond" w:cs="Times New Roman"/>
                <w:sz w:val="20"/>
                <w:szCs w:val="20"/>
                <w:lang w:val="en-US"/>
              </w:rPr>
              <w:t>Leadership</w:t>
            </w:r>
          </w:p>
          <w:p w14:paraId="5F72ECB6" w14:textId="77777777" w:rsidR="00D70870" w:rsidRPr="00E36794" w:rsidRDefault="00D70870" w:rsidP="00E2181C">
            <w:pPr>
              <w:spacing w:before="60" w:after="60" w:line="360" w:lineRule="auto"/>
              <w:rPr>
                <w:rFonts w:ascii="Garamond" w:hAnsi="Garamond" w:cs="Times New Roman"/>
                <w:sz w:val="20"/>
                <w:szCs w:val="20"/>
                <w:lang w:val="en-US"/>
              </w:rPr>
            </w:pPr>
            <w:r>
              <w:rPr>
                <w:rFonts w:ascii="Garamond" w:hAnsi="Garamond" w:cs="Times New Roman"/>
                <w:sz w:val="20"/>
                <w:szCs w:val="20"/>
                <w:lang w:val="en-US"/>
              </w:rPr>
              <w:t>Leadership &amp; FRC</w:t>
            </w:r>
          </w:p>
        </w:tc>
      </w:tr>
      <w:tr w:rsidR="00D70870" w:rsidRPr="00E36794" w14:paraId="2063B6CA"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shd w:val="clear" w:color="auto" w:fill="DDD9C3"/>
          </w:tcPr>
          <w:p w14:paraId="4C854447" w14:textId="77777777" w:rsidR="00D70870" w:rsidRPr="00E36794" w:rsidRDefault="00D70870" w:rsidP="00E2181C">
            <w:pPr>
              <w:spacing w:before="60" w:after="60" w:line="360" w:lineRule="auto"/>
              <w:rPr>
                <w:rFonts w:ascii="Garamond" w:hAnsi="Garamond" w:cs="Times New Roman"/>
                <w:sz w:val="20"/>
                <w:szCs w:val="20"/>
                <w:lang w:val="en-US"/>
              </w:rPr>
            </w:pPr>
            <w:proofErr w:type="spellStart"/>
            <w:r>
              <w:rPr>
                <w:rFonts w:ascii="Garamond" w:hAnsi="Garamond" w:cs="Times New Roman"/>
                <w:sz w:val="20"/>
                <w:szCs w:val="20"/>
                <w:lang w:val="en-US"/>
              </w:rPr>
              <w:t>Jacanarama</w:t>
            </w:r>
            <w:proofErr w:type="spellEnd"/>
          </w:p>
        </w:tc>
        <w:tc>
          <w:tcPr>
            <w:tcW w:w="3195" w:type="dxa"/>
            <w:tcBorders>
              <w:top w:val="single" w:sz="4" w:space="0" w:color="auto"/>
              <w:left w:val="single" w:sz="4" w:space="0" w:color="auto"/>
              <w:bottom w:val="single" w:sz="4" w:space="0" w:color="auto"/>
              <w:right w:val="single" w:sz="4" w:space="0" w:color="auto"/>
            </w:tcBorders>
            <w:shd w:val="clear" w:color="auto" w:fill="DDD9C3"/>
          </w:tcPr>
          <w:p w14:paraId="2F992CD7" w14:textId="77777777" w:rsidR="00D70870" w:rsidRDefault="00D70870" w:rsidP="00A8059D">
            <w:pPr>
              <w:tabs>
                <w:tab w:val="left" w:pos="1530"/>
              </w:tabs>
              <w:spacing w:before="60" w:after="60" w:line="360" w:lineRule="auto"/>
              <w:rPr>
                <w:rFonts w:ascii="Garamond" w:hAnsi="Garamond" w:cs="Times New Roman"/>
                <w:sz w:val="20"/>
                <w:szCs w:val="20"/>
                <w:lang w:val="en-US"/>
              </w:rPr>
            </w:pPr>
            <w:r>
              <w:rPr>
                <w:rFonts w:ascii="Garamond" w:hAnsi="Garamond" w:cs="Times New Roman"/>
                <w:sz w:val="20"/>
                <w:szCs w:val="20"/>
                <w:lang w:val="en-US"/>
              </w:rPr>
              <w:t>1 – (Week 10)</w:t>
            </w:r>
            <w:r w:rsidR="00A8059D">
              <w:rPr>
                <w:rFonts w:ascii="Garamond" w:hAnsi="Garamond" w:cs="Times New Roman"/>
                <w:sz w:val="20"/>
                <w:szCs w:val="20"/>
                <w:lang w:val="en-US"/>
              </w:rPr>
              <w:tab/>
            </w:r>
          </w:p>
          <w:p w14:paraId="2259EDCD" w14:textId="77777777" w:rsidR="00A8059D" w:rsidRPr="00E36794" w:rsidRDefault="00A8059D" w:rsidP="00A8059D">
            <w:pPr>
              <w:tabs>
                <w:tab w:val="left" w:pos="1530"/>
              </w:tabs>
              <w:spacing w:before="60" w:after="60" w:line="360" w:lineRule="auto"/>
              <w:rPr>
                <w:rFonts w:ascii="Garamond" w:hAnsi="Garamond" w:cs="Times New Roman"/>
                <w:sz w:val="20"/>
                <w:szCs w:val="20"/>
                <w:lang w:val="en-US"/>
              </w:rPr>
            </w:pPr>
            <w:r>
              <w:rPr>
                <w:rFonts w:ascii="Garamond" w:hAnsi="Garamond" w:cs="Times New Roman"/>
                <w:sz w:val="20"/>
                <w:szCs w:val="20"/>
                <w:lang w:val="en-US"/>
              </w:rPr>
              <w:t>6</w:t>
            </w:r>
            <w:r w:rsidRPr="00A8059D">
              <w:rPr>
                <w:rFonts w:ascii="Garamond" w:hAnsi="Garamond" w:cs="Times New Roman"/>
                <w:sz w:val="20"/>
                <w:szCs w:val="20"/>
                <w:vertAlign w:val="superscript"/>
                <w:lang w:val="en-US"/>
              </w:rPr>
              <w:t>th</w:t>
            </w:r>
            <w:r>
              <w:rPr>
                <w:rFonts w:ascii="Garamond" w:hAnsi="Garamond" w:cs="Times New Roman"/>
                <w:sz w:val="20"/>
                <w:szCs w:val="20"/>
                <w:lang w:val="en-US"/>
              </w:rPr>
              <w:t xml:space="preserve"> April</w:t>
            </w:r>
          </w:p>
        </w:tc>
        <w:tc>
          <w:tcPr>
            <w:tcW w:w="2738" w:type="dxa"/>
            <w:tcBorders>
              <w:top w:val="single" w:sz="4" w:space="0" w:color="auto"/>
              <w:left w:val="single" w:sz="4" w:space="0" w:color="auto"/>
              <w:bottom w:val="single" w:sz="4" w:space="0" w:color="auto"/>
              <w:right w:val="single" w:sz="4" w:space="0" w:color="auto"/>
            </w:tcBorders>
            <w:shd w:val="clear" w:color="auto" w:fill="DDD9C3"/>
          </w:tcPr>
          <w:p w14:paraId="6F04A610" w14:textId="77777777" w:rsidR="00D70870" w:rsidRPr="00E36794" w:rsidRDefault="00A8059D" w:rsidP="00E2181C">
            <w:pPr>
              <w:spacing w:before="60" w:after="60" w:line="360" w:lineRule="auto"/>
              <w:rPr>
                <w:rFonts w:ascii="Garamond" w:hAnsi="Garamond" w:cs="Times New Roman"/>
                <w:sz w:val="20"/>
                <w:szCs w:val="20"/>
                <w:lang w:val="en-US"/>
              </w:rPr>
            </w:pPr>
            <w:r>
              <w:rPr>
                <w:rFonts w:ascii="Garamond" w:hAnsi="Garamond" w:cs="Times New Roman"/>
                <w:sz w:val="20"/>
                <w:szCs w:val="20"/>
                <w:lang w:val="en-US"/>
              </w:rPr>
              <w:t>FRC</w:t>
            </w:r>
          </w:p>
        </w:tc>
      </w:tr>
      <w:tr w:rsidR="00D70870" w:rsidRPr="00E36794" w14:paraId="06E7029F"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shd w:val="clear" w:color="auto" w:fill="DDD9C3"/>
            <w:hideMark/>
          </w:tcPr>
          <w:p w14:paraId="2C682A57"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 xml:space="preserve">Hot Cross Buns </w:t>
            </w:r>
          </w:p>
        </w:tc>
        <w:tc>
          <w:tcPr>
            <w:tcW w:w="3195" w:type="dxa"/>
            <w:tcBorders>
              <w:top w:val="single" w:sz="4" w:space="0" w:color="auto"/>
              <w:left w:val="single" w:sz="4" w:space="0" w:color="auto"/>
              <w:bottom w:val="single" w:sz="4" w:space="0" w:color="auto"/>
              <w:right w:val="single" w:sz="4" w:space="0" w:color="auto"/>
            </w:tcBorders>
            <w:shd w:val="clear" w:color="auto" w:fill="DDD9C3"/>
            <w:hideMark/>
          </w:tcPr>
          <w:p w14:paraId="332D25F8"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1 – Week 10</w:t>
            </w:r>
          </w:p>
        </w:tc>
        <w:tc>
          <w:tcPr>
            <w:tcW w:w="2738" w:type="dxa"/>
            <w:tcBorders>
              <w:top w:val="single" w:sz="4" w:space="0" w:color="auto"/>
              <w:left w:val="single" w:sz="4" w:space="0" w:color="auto"/>
              <w:bottom w:val="single" w:sz="4" w:space="0" w:color="auto"/>
              <w:right w:val="single" w:sz="4" w:space="0" w:color="auto"/>
            </w:tcBorders>
            <w:shd w:val="clear" w:color="auto" w:fill="DDD9C3"/>
            <w:hideMark/>
          </w:tcPr>
          <w:p w14:paraId="6616772E"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FRC</w:t>
            </w:r>
          </w:p>
        </w:tc>
      </w:tr>
      <w:tr w:rsidR="00D70870" w:rsidRPr="00E36794" w14:paraId="03739177"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hideMark/>
          </w:tcPr>
          <w:p w14:paraId="675C383E"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 xml:space="preserve">Broadmeadows Shopping Centre – Gift wrapping </w:t>
            </w:r>
          </w:p>
        </w:tc>
        <w:tc>
          <w:tcPr>
            <w:tcW w:w="3195" w:type="dxa"/>
            <w:tcBorders>
              <w:top w:val="single" w:sz="4" w:space="0" w:color="auto"/>
              <w:left w:val="single" w:sz="4" w:space="0" w:color="auto"/>
              <w:bottom w:val="single" w:sz="4" w:space="0" w:color="auto"/>
              <w:right w:val="single" w:sz="4" w:space="0" w:color="auto"/>
            </w:tcBorders>
            <w:hideMark/>
          </w:tcPr>
          <w:p w14:paraId="57E6A25A"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2</w:t>
            </w:r>
          </w:p>
        </w:tc>
        <w:tc>
          <w:tcPr>
            <w:tcW w:w="2738" w:type="dxa"/>
            <w:tcBorders>
              <w:top w:val="single" w:sz="4" w:space="0" w:color="auto"/>
              <w:left w:val="single" w:sz="4" w:space="0" w:color="auto"/>
              <w:bottom w:val="single" w:sz="4" w:space="0" w:color="auto"/>
              <w:right w:val="single" w:sz="4" w:space="0" w:color="auto"/>
            </w:tcBorders>
            <w:hideMark/>
          </w:tcPr>
          <w:p w14:paraId="45EF2BE4"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FRC</w:t>
            </w:r>
          </w:p>
        </w:tc>
      </w:tr>
      <w:tr w:rsidR="00D70870" w:rsidRPr="00E36794" w14:paraId="00CA4BA4"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hideMark/>
          </w:tcPr>
          <w:p w14:paraId="03A02839"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Mother’s Day Stall</w:t>
            </w:r>
          </w:p>
        </w:tc>
        <w:tc>
          <w:tcPr>
            <w:tcW w:w="3195" w:type="dxa"/>
            <w:tcBorders>
              <w:top w:val="single" w:sz="4" w:space="0" w:color="auto"/>
              <w:left w:val="single" w:sz="4" w:space="0" w:color="auto"/>
              <w:bottom w:val="single" w:sz="4" w:space="0" w:color="auto"/>
              <w:right w:val="single" w:sz="4" w:space="0" w:color="auto"/>
            </w:tcBorders>
            <w:hideMark/>
          </w:tcPr>
          <w:p w14:paraId="3233C9B5"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 xml:space="preserve">2 - Week 3 </w:t>
            </w:r>
          </w:p>
        </w:tc>
        <w:tc>
          <w:tcPr>
            <w:tcW w:w="2738" w:type="dxa"/>
            <w:tcBorders>
              <w:top w:val="single" w:sz="4" w:space="0" w:color="auto"/>
              <w:left w:val="single" w:sz="4" w:space="0" w:color="auto"/>
              <w:bottom w:val="single" w:sz="4" w:space="0" w:color="auto"/>
              <w:right w:val="single" w:sz="4" w:space="0" w:color="auto"/>
            </w:tcBorders>
            <w:hideMark/>
          </w:tcPr>
          <w:p w14:paraId="07CDE4AC"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FRC</w:t>
            </w:r>
          </w:p>
        </w:tc>
      </w:tr>
      <w:tr w:rsidR="00D70870" w:rsidRPr="00E36794" w14:paraId="28DC8641" w14:textId="77777777" w:rsidTr="00E2181C">
        <w:trPr>
          <w:trHeight w:val="121"/>
          <w:jc w:val="center"/>
        </w:trPr>
        <w:tc>
          <w:tcPr>
            <w:tcW w:w="3077" w:type="dxa"/>
            <w:tcBorders>
              <w:top w:val="single" w:sz="4" w:space="0" w:color="auto"/>
              <w:left w:val="single" w:sz="4" w:space="0" w:color="auto"/>
              <w:bottom w:val="single" w:sz="4" w:space="0" w:color="auto"/>
              <w:right w:val="single" w:sz="4" w:space="0" w:color="auto"/>
            </w:tcBorders>
            <w:hideMark/>
          </w:tcPr>
          <w:p w14:paraId="6BC48C0C"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Special lunch order day</w:t>
            </w:r>
          </w:p>
        </w:tc>
        <w:tc>
          <w:tcPr>
            <w:tcW w:w="3195" w:type="dxa"/>
            <w:tcBorders>
              <w:top w:val="single" w:sz="4" w:space="0" w:color="auto"/>
              <w:left w:val="single" w:sz="4" w:space="0" w:color="auto"/>
              <w:bottom w:val="single" w:sz="4" w:space="0" w:color="auto"/>
              <w:right w:val="single" w:sz="4" w:space="0" w:color="auto"/>
            </w:tcBorders>
            <w:hideMark/>
          </w:tcPr>
          <w:p w14:paraId="6E3D8E69" w14:textId="1A4D441B"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 xml:space="preserve">2 </w:t>
            </w:r>
            <w:proofErr w:type="gramStart"/>
            <w:r w:rsidRPr="00E36794">
              <w:rPr>
                <w:rFonts w:ascii="Garamond" w:hAnsi="Garamond" w:cs="Times New Roman"/>
                <w:sz w:val="20"/>
                <w:szCs w:val="20"/>
                <w:lang w:val="en-US"/>
              </w:rPr>
              <w:t>-  Week</w:t>
            </w:r>
            <w:proofErr w:type="gramEnd"/>
            <w:r w:rsidRPr="00E36794">
              <w:rPr>
                <w:rFonts w:ascii="Garamond" w:hAnsi="Garamond" w:cs="Times New Roman"/>
                <w:sz w:val="20"/>
                <w:szCs w:val="20"/>
                <w:lang w:val="en-US"/>
              </w:rPr>
              <w:t xml:space="preserve"> 6 </w:t>
            </w:r>
            <w:r w:rsidR="002E07D0">
              <w:rPr>
                <w:rFonts w:ascii="Garamond" w:hAnsi="Garamond" w:cs="Times New Roman"/>
                <w:sz w:val="20"/>
                <w:szCs w:val="20"/>
                <w:lang w:val="en-US"/>
              </w:rPr>
              <w:t>– Friday 3</w:t>
            </w:r>
            <w:r w:rsidR="002E07D0" w:rsidRPr="002E07D0">
              <w:rPr>
                <w:rFonts w:ascii="Garamond" w:hAnsi="Garamond" w:cs="Times New Roman"/>
                <w:sz w:val="20"/>
                <w:szCs w:val="20"/>
                <w:vertAlign w:val="superscript"/>
                <w:lang w:val="en-US"/>
              </w:rPr>
              <w:t>rd</w:t>
            </w:r>
            <w:r w:rsidR="002E07D0">
              <w:rPr>
                <w:rFonts w:ascii="Garamond" w:hAnsi="Garamond" w:cs="Times New Roman"/>
                <w:sz w:val="20"/>
                <w:szCs w:val="20"/>
                <w:lang w:val="en-US"/>
              </w:rPr>
              <w:t xml:space="preserve"> June</w:t>
            </w:r>
          </w:p>
        </w:tc>
        <w:tc>
          <w:tcPr>
            <w:tcW w:w="2738" w:type="dxa"/>
            <w:tcBorders>
              <w:top w:val="single" w:sz="4" w:space="0" w:color="auto"/>
              <w:left w:val="single" w:sz="4" w:space="0" w:color="auto"/>
              <w:bottom w:val="single" w:sz="4" w:space="0" w:color="auto"/>
              <w:right w:val="single" w:sz="4" w:space="0" w:color="auto"/>
            </w:tcBorders>
            <w:hideMark/>
          </w:tcPr>
          <w:p w14:paraId="4A8D46A8"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FRC</w:t>
            </w:r>
          </w:p>
        </w:tc>
      </w:tr>
      <w:tr w:rsidR="00D70870" w:rsidRPr="00E36794" w14:paraId="24789F5E"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shd w:val="clear" w:color="auto" w:fill="DDD9C3"/>
            <w:hideMark/>
          </w:tcPr>
          <w:p w14:paraId="2F1742AE"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 xml:space="preserve">Book Week </w:t>
            </w:r>
          </w:p>
        </w:tc>
        <w:tc>
          <w:tcPr>
            <w:tcW w:w="3195" w:type="dxa"/>
            <w:tcBorders>
              <w:top w:val="single" w:sz="4" w:space="0" w:color="auto"/>
              <w:left w:val="single" w:sz="4" w:space="0" w:color="auto"/>
              <w:bottom w:val="single" w:sz="4" w:space="0" w:color="auto"/>
              <w:right w:val="single" w:sz="4" w:space="0" w:color="auto"/>
            </w:tcBorders>
            <w:shd w:val="clear" w:color="auto" w:fill="DDD9C3"/>
            <w:hideMark/>
          </w:tcPr>
          <w:p w14:paraId="2A65E999"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 xml:space="preserve">3 – Week 6 </w:t>
            </w:r>
          </w:p>
        </w:tc>
        <w:tc>
          <w:tcPr>
            <w:tcW w:w="2738" w:type="dxa"/>
            <w:tcBorders>
              <w:top w:val="single" w:sz="4" w:space="0" w:color="auto"/>
              <w:left w:val="single" w:sz="4" w:space="0" w:color="auto"/>
              <w:bottom w:val="single" w:sz="4" w:space="0" w:color="auto"/>
              <w:right w:val="single" w:sz="4" w:space="0" w:color="auto"/>
            </w:tcBorders>
            <w:shd w:val="clear" w:color="auto" w:fill="DDD9C3"/>
            <w:hideMark/>
          </w:tcPr>
          <w:p w14:paraId="22BF6B00"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 xml:space="preserve">FRC </w:t>
            </w:r>
          </w:p>
        </w:tc>
      </w:tr>
      <w:tr w:rsidR="00D70870" w:rsidRPr="00E36794" w14:paraId="5A03ADC4"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shd w:val="clear" w:color="auto" w:fill="DDD9C3"/>
            <w:hideMark/>
          </w:tcPr>
          <w:p w14:paraId="42868DC0"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Father’s Day stall</w:t>
            </w:r>
          </w:p>
        </w:tc>
        <w:tc>
          <w:tcPr>
            <w:tcW w:w="3195" w:type="dxa"/>
            <w:tcBorders>
              <w:top w:val="single" w:sz="4" w:space="0" w:color="auto"/>
              <w:left w:val="single" w:sz="4" w:space="0" w:color="auto"/>
              <w:bottom w:val="single" w:sz="4" w:space="0" w:color="auto"/>
              <w:right w:val="single" w:sz="4" w:space="0" w:color="auto"/>
            </w:tcBorders>
            <w:shd w:val="clear" w:color="auto" w:fill="DDD9C3"/>
            <w:hideMark/>
          </w:tcPr>
          <w:p w14:paraId="3EF8C5DB"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 xml:space="preserve">3 - Week 7 </w:t>
            </w:r>
          </w:p>
        </w:tc>
        <w:tc>
          <w:tcPr>
            <w:tcW w:w="2738" w:type="dxa"/>
            <w:tcBorders>
              <w:top w:val="single" w:sz="4" w:space="0" w:color="auto"/>
              <w:left w:val="single" w:sz="4" w:space="0" w:color="auto"/>
              <w:bottom w:val="single" w:sz="4" w:space="0" w:color="auto"/>
              <w:right w:val="single" w:sz="4" w:space="0" w:color="auto"/>
            </w:tcBorders>
            <w:shd w:val="clear" w:color="auto" w:fill="DDD9C3"/>
            <w:hideMark/>
          </w:tcPr>
          <w:p w14:paraId="68CB4ADB"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FRC</w:t>
            </w:r>
          </w:p>
        </w:tc>
      </w:tr>
      <w:tr w:rsidR="00D70870" w:rsidRPr="00E36794" w14:paraId="28D16A1B" w14:textId="77777777" w:rsidTr="00E2181C">
        <w:trPr>
          <w:trHeight w:val="243"/>
          <w:jc w:val="center"/>
        </w:trPr>
        <w:tc>
          <w:tcPr>
            <w:tcW w:w="3077" w:type="dxa"/>
            <w:tcBorders>
              <w:top w:val="single" w:sz="4" w:space="0" w:color="auto"/>
              <w:left w:val="single" w:sz="4" w:space="0" w:color="auto"/>
              <w:bottom w:val="single" w:sz="4" w:space="0" w:color="auto"/>
              <w:right w:val="single" w:sz="4" w:space="0" w:color="auto"/>
            </w:tcBorders>
            <w:shd w:val="clear" w:color="auto" w:fill="DDD9C3"/>
            <w:hideMark/>
          </w:tcPr>
          <w:p w14:paraId="7C61AC03"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Footy Day/Special lunch order day</w:t>
            </w:r>
          </w:p>
        </w:tc>
        <w:tc>
          <w:tcPr>
            <w:tcW w:w="3195" w:type="dxa"/>
            <w:tcBorders>
              <w:top w:val="single" w:sz="4" w:space="0" w:color="auto"/>
              <w:left w:val="single" w:sz="4" w:space="0" w:color="auto"/>
              <w:bottom w:val="single" w:sz="4" w:space="0" w:color="auto"/>
              <w:right w:val="single" w:sz="4" w:space="0" w:color="auto"/>
            </w:tcBorders>
            <w:shd w:val="clear" w:color="auto" w:fill="DDD9C3"/>
            <w:hideMark/>
          </w:tcPr>
          <w:p w14:paraId="4A10F9EF"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 xml:space="preserve">3 </w:t>
            </w:r>
            <w:proofErr w:type="gramStart"/>
            <w:r w:rsidRPr="00E36794">
              <w:rPr>
                <w:rFonts w:ascii="Garamond" w:hAnsi="Garamond" w:cs="Times New Roman"/>
                <w:sz w:val="20"/>
                <w:szCs w:val="20"/>
                <w:lang w:val="en-US"/>
              </w:rPr>
              <w:t>-  Week</w:t>
            </w:r>
            <w:proofErr w:type="gramEnd"/>
            <w:r w:rsidRPr="00E36794">
              <w:rPr>
                <w:rFonts w:ascii="Garamond" w:hAnsi="Garamond" w:cs="Times New Roman"/>
                <w:sz w:val="20"/>
                <w:szCs w:val="20"/>
                <w:lang w:val="en-US"/>
              </w:rPr>
              <w:t xml:space="preserve"> 9 </w:t>
            </w:r>
          </w:p>
        </w:tc>
        <w:tc>
          <w:tcPr>
            <w:tcW w:w="2738" w:type="dxa"/>
            <w:tcBorders>
              <w:top w:val="single" w:sz="4" w:space="0" w:color="auto"/>
              <w:left w:val="single" w:sz="4" w:space="0" w:color="auto"/>
              <w:bottom w:val="single" w:sz="4" w:space="0" w:color="auto"/>
              <w:right w:val="single" w:sz="4" w:space="0" w:color="auto"/>
            </w:tcBorders>
            <w:shd w:val="clear" w:color="auto" w:fill="DDD9C3"/>
            <w:hideMark/>
          </w:tcPr>
          <w:p w14:paraId="08510FA2"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FRC</w:t>
            </w:r>
          </w:p>
        </w:tc>
      </w:tr>
      <w:tr w:rsidR="00D70870" w:rsidRPr="00E36794" w14:paraId="4DC72F69" w14:textId="77777777" w:rsidTr="00E2181C">
        <w:trPr>
          <w:trHeight w:val="458"/>
          <w:jc w:val="center"/>
        </w:trPr>
        <w:tc>
          <w:tcPr>
            <w:tcW w:w="3077" w:type="dxa"/>
            <w:tcBorders>
              <w:top w:val="single" w:sz="4" w:space="0" w:color="auto"/>
              <w:left w:val="single" w:sz="4" w:space="0" w:color="auto"/>
              <w:bottom w:val="single" w:sz="4" w:space="0" w:color="auto"/>
              <w:right w:val="single" w:sz="4" w:space="0" w:color="auto"/>
            </w:tcBorders>
            <w:hideMark/>
          </w:tcPr>
          <w:p w14:paraId="04E066C1"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Bunnings BBQ</w:t>
            </w:r>
          </w:p>
        </w:tc>
        <w:tc>
          <w:tcPr>
            <w:tcW w:w="3195" w:type="dxa"/>
            <w:tcBorders>
              <w:top w:val="single" w:sz="4" w:space="0" w:color="auto"/>
              <w:left w:val="single" w:sz="4" w:space="0" w:color="auto"/>
              <w:bottom w:val="single" w:sz="4" w:space="0" w:color="auto"/>
              <w:right w:val="single" w:sz="4" w:space="0" w:color="auto"/>
            </w:tcBorders>
            <w:hideMark/>
          </w:tcPr>
          <w:p w14:paraId="2FD29E88"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sz w:val="20"/>
                <w:szCs w:val="20"/>
                <w:lang w:val="en-US"/>
              </w:rPr>
              <w:t>4</w:t>
            </w:r>
          </w:p>
        </w:tc>
        <w:tc>
          <w:tcPr>
            <w:tcW w:w="2738" w:type="dxa"/>
            <w:tcBorders>
              <w:top w:val="single" w:sz="4" w:space="0" w:color="auto"/>
              <w:left w:val="single" w:sz="4" w:space="0" w:color="auto"/>
              <w:bottom w:val="single" w:sz="4" w:space="0" w:color="auto"/>
              <w:right w:val="single" w:sz="4" w:space="0" w:color="auto"/>
            </w:tcBorders>
            <w:hideMark/>
          </w:tcPr>
          <w:p w14:paraId="3E188586"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sz w:val="20"/>
                <w:szCs w:val="20"/>
                <w:lang w:val="en-US"/>
              </w:rPr>
              <w:t>FRC</w:t>
            </w:r>
          </w:p>
        </w:tc>
      </w:tr>
      <w:tr w:rsidR="00D70870" w:rsidRPr="00E36794" w14:paraId="649E8CAF"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hideMark/>
          </w:tcPr>
          <w:p w14:paraId="6D729ECA"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Special lunch order day</w:t>
            </w:r>
          </w:p>
        </w:tc>
        <w:tc>
          <w:tcPr>
            <w:tcW w:w="3195" w:type="dxa"/>
            <w:tcBorders>
              <w:top w:val="single" w:sz="4" w:space="0" w:color="auto"/>
              <w:left w:val="single" w:sz="4" w:space="0" w:color="auto"/>
              <w:bottom w:val="single" w:sz="4" w:space="0" w:color="auto"/>
              <w:right w:val="single" w:sz="4" w:space="0" w:color="auto"/>
            </w:tcBorders>
            <w:hideMark/>
          </w:tcPr>
          <w:p w14:paraId="6142AECE"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 xml:space="preserve">4 </w:t>
            </w:r>
          </w:p>
        </w:tc>
        <w:tc>
          <w:tcPr>
            <w:tcW w:w="2738" w:type="dxa"/>
            <w:tcBorders>
              <w:top w:val="single" w:sz="4" w:space="0" w:color="auto"/>
              <w:left w:val="single" w:sz="4" w:space="0" w:color="auto"/>
              <w:bottom w:val="single" w:sz="4" w:space="0" w:color="auto"/>
              <w:right w:val="single" w:sz="4" w:space="0" w:color="auto"/>
            </w:tcBorders>
            <w:hideMark/>
          </w:tcPr>
          <w:p w14:paraId="563905C0" w14:textId="77777777" w:rsidR="00D70870" w:rsidRPr="00E36794" w:rsidRDefault="00D70870" w:rsidP="00E2181C">
            <w:pPr>
              <w:spacing w:before="60" w:after="60" w:line="360" w:lineRule="auto"/>
              <w:rPr>
                <w:rFonts w:ascii="Garamond" w:hAnsi="Garamond"/>
                <w:sz w:val="20"/>
                <w:szCs w:val="20"/>
                <w:lang w:val="en-US"/>
              </w:rPr>
            </w:pPr>
            <w:r w:rsidRPr="00E36794">
              <w:rPr>
                <w:rFonts w:ascii="Garamond" w:hAnsi="Garamond" w:cs="Times New Roman"/>
                <w:sz w:val="20"/>
                <w:szCs w:val="20"/>
                <w:lang w:val="en-US"/>
              </w:rPr>
              <w:t>FRC</w:t>
            </w:r>
          </w:p>
        </w:tc>
      </w:tr>
      <w:tr w:rsidR="00D70870" w:rsidRPr="00E36794" w14:paraId="40F67659" w14:textId="77777777" w:rsidTr="00E2181C">
        <w:trPr>
          <w:jc w:val="center"/>
        </w:trPr>
        <w:tc>
          <w:tcPr>
            <w:tcW w:w="3077" w:type="dxa"/>
            <w:tcBorders>
              <w:top w:val="single" w:sz="4" w:space="0" w:color="auto"/>
              <w:left w:val="single" w:sz="4" w:space="0" w:color="auto"/>
              <w:bottom w:val="single" w:sz="4" w:space="0" w:color="auto"/>
              <w:right w:val="single" w:sz="4" w:space="0" w:color="auto"/>
            </w:tcBorders>
            <w:hideMark/>
          </w:tcPr>
          <w:p w14:paraId="31881208"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Broadmeadows Shopping Centre Gift wrapping</w:t>
            </w:r>
          </w:p>
        </w:tc>
        <w:tc>
          <w:tcPr>
            <w:tcW w:w="3195" w:type="dxa"/>
            <w:tcBorders>
              <w:top w:val="single" w:sz="4" w:space="0" w:color="auto"/>
              <w:left w:val="single" w:sz="4" w:space="0" w:color="auto"/>
              <w:bottom w:val="single" w:sz="4" w:space="0" w:color="auto"/>
              <w:right w:val="single" w:sz="4" w:space="0" w:color="auto"/>
            </w:tcBorders>
            <w:hideMark/>
          </w:tcPr>
          <w:p w14:paraId="4C288B6E"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4</w:t>
            </w:r>
          </w:p>
        </w:tc>
        <w:tc>
          <w:tcPr>
            <w:tcW w:w="2738" w:type="dxa"/>
            <w:tcBorders>
              <w:top w:val="single" w:sz="4" w:space="0" w:color="auto"/>
              <w:left w:val="single" w:sz="4" w:space="0" w:color="auto"/>
              <w:bottom w:val="single" w:sz="4" w:space="0" w:color="auto"/>
              <w:right w:val="single" w:sz="4" w:space="0" w:color="auto"/>
            </w:tcBorders>
            <w:hideMark/>
          </w:tcPr>
          <w:p w14:paraId="4A79E296" w14:textId="77777777" w:rsidR="00D70870" w:rsidRPr="00E36794" w:rsidRDefault="00D70870" w:rsidP="00E2181C">
            <w:pPr>
              <w:spacing w:before="60" w:after="60" w:line="360" w:lineRule="auto"/>
              <w:rPr>
                <w:rFonts w:ascii="Garamond" w:hAnsi="Garamond" w:cs="Times New Roman"/>
                <w:sz w:val="20"/>
                <w:szCs w:val="20"/>
                <w:lang w:val="en-US"/>
              </w:rPr>
            </w:pPr>
            <w:r w:rsidRPr="00E36794">
              <w:rPr>
                <w:rFonts w:ascii="Garamond" w:hAnsi="Garamond" w:cs="Times New Roman"/>
                <w:sz w:val="20"/>
                <w:szCs w:val="20"/>
                <w:lang w:val="en-US"/>
              </w:rPr>
              <w:t>FRC</w:t>
            </w:r>
          </w:p>
        </w:tc>
      </w:tr>
    </w:tbl>
    <w:p w14:paraId="4A2716B6" w14:textId="77777777" w:rsidR="00D70870" w:rsidRPr="00E36794" w:rsidRDefault="00D70870" w:rsidP="00D70870">
      <w:pPr>
        <w:rPr>
          <w:rFonts w:ascii="Garamond" w:hAnsi="Garamond" w:cs="Times New Roman"/>
          <w:b/>
          <w:sz w:val="20"/>
          <w:szCs w:val="20"/>
          <w:lang w:val="en-US"/>
        </w:rPr>
      </w:pPr>
    </w:p>
    <w:p w14:paraId="589F30E9" w14:textId="77777777" w:rsidR="00D70870" w:rsidRPr="00E36794" w:rsidRDefault="00D70870" w:rsidP="00D70870">
      <w:pPr>
        <w:rPr>
          <w:rFonts w:ascii="Garamond" w:hAnsi="Garamond" w:cs="Times New Roman"/>
          <w:b/>
          <w:sz w:val="20"/>
          <w:szCs w:val="20"/>
          <w:lang w:val="en-US"/>
        </w:rPr>
      </w:pPr>
      <w:r w:rsidRPr="00E36794">
        <w:rPr>
          <w:rFonts w:ascii="Garamond" w:hAnsi="Garamond" w:cs="Times New Roman"/>
          <w:b/>
          <w:sz w:val="20"/>
          <w:szCs w:val="20"/>
          <w:lang w:val="en-US"/>
        </w:rPr>
        <w:t xml:space="preserve">Fundraising Protocols </w:t>
      </w:r>
    </w:p>
    <w:p w14:paraId="6E2450F4" w14:textId="77777777" w:rsidR="00D70870" w:rsidRPr="00E36794" w:rsidRDefault="00D70870" w:rsidP="00D70870">
      <w:pPr>
        <w:rPr>
          <w:rFonts w:ascii="Garamond" w:hAnsi="Garamond" w:cs="Times New Roman"/>
          <w:sz w:val="20"/>
          <w:szCs w:val="20"/>
          <w:lang w:val="en-US"/>
        </w:rPr>
      </w:pPr>
      <w:r w:rsidRPr="00E36794">
        <w:rPr>
          <w:rFonts w:ascii="Garamond" w:hAnsi="Garamond" w:cs="Times New Roman"/>
          <w:sz w:val="20"/>
          <w:szCs w:val="20"/>
          <w:lang w:val="en-US"/>
        </w:rPr>
        <w:t>All fundraising activities must be pre-approved by School Council.  JSA Staff &amp; Student Uniform – a small administration fee is charged to staff/students and then allocated to the JSA fundraising target.</w:t>
      </w:r>
    </w:p>
    <w:p w14:paraId="02429994" w14:textId="181A98E7" w:rsidR="00202690" w:rsidRDefault="00202690">
      <w:r>
        <w:br w:type="page"/>
      </w:r>
    </w:p>
    <w:p w14:paraId="4F689442" w14:textId="616FD28C" w:rsidR="00D70870" w:rsidRDefault="00202690">
      <w:r>
        <w:rPr>
          <w:noProof/>
          <w:lang w:eastAsia="en-AU"/>
        </w:rPr>
        <w:lastRenderedPageBreak/>
        <w:drawing>
          <wp:inline distT="0" distB="0" distL="0" distR="0" wp14:anchorId="777CF9E8" wp14:editId="50D2DE0F">
            <wp:extent cx="6645910" cy="939927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6645910" cy="9399270"/>
                    </a:xfrm>
                    <a:prstGeom prst="rect">
                      <a:avLst/>
                    </a:prstGeom>
                  </pic:spPr>
                </pic:pic>
              </a:graphicData>
            </a:graphic>
          </wp:inline>
        </w:drawing>
      </w:r>
      <w:r>
        <w:rPr>
          <w:noProof/>
          <w:lang w:eastAsia="en-AU"/>
        </w:rPr>
        <w:lastRenderedPageBreak/>
        <w:drawing>
          <wp:inline distT="0" distB="0" distL="0" distR="0" wp14:anchorId="3B7F941B" wp14:editId="24091EDA">
            <wp:extent cx="6238875" cy="8825391"/>
            <wp:effectExtent l="0" t="0" r="0" b="0"/>
            <wp:docPr id="2" name="Picture 2"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10;&#10;Description automatically generated"/>
                    <pic:cNvPicPr/>
                  </pic:nvPicPr>
                  <pic:blipFill>
                    <a:blip r:embed="rId11"/>
                    <a:stretch>
                      <a:fillRect/>
                    </a:stretch>
                  </pic:blipFill>
                  <pic:spPr>
                    <a:xfrm>
                      <a:off x="0" y="0"/>
                      <a:ext cx="6240720" cy="8828001"/>
                    </a:xfrm>
                    <a:prstGeom prst="rect">
                      <a:avLst/>
                    </a:prstGeom>
                  </pic:spPr>
                </pic:pic>
              </a:graphicData>
            </a:graphic>
          </wp:inline>
        </w:drawing>
      </w:r>
      <w:r>
        <w:rPr>
          <w:noProof/>
          <w:lang w:eastAsia="en-AU"/>
        </w:rPr>
        <w:lastRenderedPageBreak/>
        <w:drawing>
          <wp:inline distT="0" distB="0" distL="0" distR="0" wp14:anchorId="346AA1F7" wp14:editId="7A4B3A9F">
            <wp:extent cx="6315075" cy="8933182"/>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stretch>
                      <a:fillRect/>
                    </a:stretch>
                  </pic:blipFill>
                  <pic:spPr>
                    <a:xfrm>
                      <a:off x="0" y="0"/>
                      <a:ext cx="6316813" cy="8935641"/>
                    </a:xfrm>
                    <a:prstGeom prst="rect">
                      <a:avLst/>
                    </a:prstGeom>
                  </pic:spPr>
                </pic:pic>
              </a:graphicData>
            </a:graphic>
          </wp:inline>
        </w:drawing>
      </w:r>
      <w:r>
        <w:rPr>
          <w:noProof/>
          <w:lang w:eastAsia="en-AU"/>
        </w:rPr>
        <w:lastRenderedPageBreak/>
        <w:drawing>
          <wp:inline distT="0" distB="0" distL="0" distR="0" wp14:anchorId="19ED3149" wp14:editId="0FAAA1B1">
            <wp:extent cx="6170336" cy="8724900"/>
            <wp:effectExtent l="0" t="0" r="1905"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3"/>
                    <a:stretch>
                      <a:fillRect/>
                    </a:stretch>
                  </pic:blipFill>
                  <pic:spPr>
                    <a:xfrm>
                      <a:off x="0" y="0"/>
                      <a:ext cx="6172315" cy="8727698"/>
                    </a:xfrm>
                    <a:prstGeom prst="rect">
                      <a:avLst/>
                    </a:prstGeom>
                  </pic:spPr>
                </pic:pic>
              </a:graphicData>
            </a:graphic>
          </wp:inline>
        </w:drawing>
      </w:r>
    </w:p>
    <w:sectPr w:rsidR="00D70870" w:rsidSect="00111581">
      <w:pgSz w:w="11906" w:h="16838" w:code="9"/>
      <w:pgMar w:top="720"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08E2" w14:textId="77777777" w:rsidR="00D64934" w:rsidRDefault="00D64934">
      <w:r>
        <w:separator/>
      </w:r>
    </w:p>
  </w:endnote>
  <w:endnote w:type="continuationSeparator" w:id="0">
    <w:p w14:paraId="4EE57A4C" w14:textId="77777777" w:rsidR="00D64934" w:rsidRDefault="00D64934">
      <w:r>
        <w:continuationSeparator/>
      </w:r>
    </w:p>
  </w:endnote>
  <w:endnote w:type="continuationNotice" w:id="1">
    <w:p w14:paraId="6FE298D1" w14:textId="77777777" w:rsidR="00D64934" w:rsidRDefault="00D64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177388"/>
      <w:docPartObj>
        <w:docPartGallery w:val="Page Numbers (Bottom of Page)"/>
        <w:docPartUnique/>
      </w:docPartObj>
    </w:sdtPr>
    <w:sdtEndPr>
      <w:rPr>
        <w:color w:val="808080" w:themeColor="background1" w:themeShade="80"/>
        <w:spacing w:val="60"/>
      </w:rPr>
    </w:sdtEndPr>
    <w:sdtContent>
      <w:p w14:paraId="72D7BFC0" w14:textId="47628EC2" w:rsidR="00B147EF" w:rsidRDefault="00B147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4934">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8430" w14:textId="77777777" w:rsidR="00D64934" w:rsidRDefault="00D64934">
      <w:r>
        <w:separator/>
      </w:r>
    </w:p>
  </w:footnote>
  <w:footnote w:type="continuationSeparator" w:id="0">
    <w:p w14:paraId="301FE7AC" w14:textId="77777777" w:rsidR="00D64934" w:rsidRDefault="00D64934">
      <w:r>
        <w:continuationSeparator/>
      </w:r>
    </w:p>
  </w:footnote>
  <w:footnote w:type="continuationNotice" w:id="1">
    <w:p w14:paraId="5EDB55FA" w14:textId="77777777" w:rsidR="00D64934" w:rsidRDefault="00D64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6DCF" w14:textId="77777777" w:rsidR="00B147EF" w:rsidRPr="007A3C54" w:rsidRDefault="00B147EF" w:rsidP="007A3C54">
    <w:pPr>
      <w:pStyle w:val="Header"/>
      <w:tabs>
        <w:tab w:val="clear" w:pos="4153"/>
        <w:tab w:val="clear" w:pos="8306"/>
        <w:tab w:val="left" w:pos="10468"/>
        <w:tab w:val="right" w:pos="14175"/>
      </w:tabs>
      <w:jc w:val="both"/>
      <w:rPr>
        <w:rFonts w:ascii="Cambria" w:hAnsi="Cambria"/>
        <w:b/>
        <w:bCs/>
        <w:sz w:val="28"/>
      </w:rPr>
    </w:pPr>
    <w:r>
      <w:rPr>
        <w:rFonts w:ascii="Cambria" w:hAnsi="Cambria"/>
        <w:b/>
        <w:bCs/>
        <w:noProof/>
        <w:sz w:val="28"/>
        <w:lang w:eastAsia="en-AU"/>
      </w:rPr>
      <w:drawing>
        <wp:anchor distT="0" distB="0" distL="114300" distR="114300" simplePos="0" relativeHeight="251660288" behindDoc="0" locked="0" layoutInCell="1" allowOverlap="1" wp14:anchorId="15682685" wp14:editId="579A66A6">
          <wp:simplePos x="0" y="0"/>
          <wp:positionH relativeFrom="column">
            <wp:posOffset>3575685</wp:posOffset>
          </wp:positionH>
          <wp:positionV relativeFrom="paragraph">
            <wp:posOffset>-866140</wp:posOffset>
          </wp:positionV>
          <wp:extent cx="1476375" cy="10712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ana_Logo_2 (2).jpg"/>
                  <pic:cNvPicPr/>
                </pic:nvPicPr>
                <pic:blipFill>
                  <a:blip r:embed="rId1">
                    <a:extLst>
                      <a:ext uri="{28A0092B-C50C-407E-A947-70E740481C1C}">
                        <a14:useLocalDpi xmlns:a14="http://schemas.microsoft.com/office/drawing/2010/main" val="0"/>
                      </a:ext>
                    </a:extLst>
                  </a:blip>
                  <a:stretch>
                    <a:fillRect/>
                  </a:stretch>
                </pic:blipFill>
                <pic:spPr>
                  <a:xfrm>
                    <a:off x="0" y="0"/>
                    <a:ext cx="1476375" cy="1071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DEE"/>
    <w:multiLevelType w:val="hybridMultilevel"/>
    <w:tmpl w:val="A176A2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8BE66FC"/>
    <w:multiLevelType w:val="hybridMultilevel"/>
    <w:tmpl w:val="B8842BCE"/>
    <w:lvl w:ilvl="0" w:tplc="30BE5C1A">
      <w:numFmt w:val="bullet"/>
      <w:lvlText w:val="-"/>
      <w:lvlJc w:val="left"/>
      <w:pPr>
        <w:ind w:left="720" w:hanging="360"/>
      </w:pPr>
      <w:rPr>
        <w:rFonts w:ascii="Garamond" w:eastAsia="Times New Roman" w:hAnsi="Garamond"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C97018"/>
    <w:multiLevelType w:val="hybridMultilevel"/>
    <w:tmpl w:val="4E268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5E88BBE">
      <w:numFmt w:val="bullet"/>
      <w:lvlText w:val="-"/>
      <w:lvlJc w:val="left"/>
      <w:pPr>
        <w:ind w:left="2880" w:hanging="360"/>
      </w:pPr>
      <w:rPr>
        <w:rFonts w:ascii="Garamond" w:eastAsia="Times New Roman" w:hAnsi="Garamond"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D7EED"/>
    <w:multiLevelType w:val="hybridMultilevel"/>
    <w:tmpl w:val="41FE2FC4"/>
    <w:lvl w:ilvl="0" w:tplc="30BE5C1A">
      <w:numFmt w:val="bullet"/>
      <w:lvlText w:val="-"/>
      <w:lvlJc w:val="left"/>
      <w:pPr>
        <w:ind w:left="1440" w:hanging="360"/>
      </w:pPr>
      <w:rPr>
        <w:rFonts w:ascii="Garamond" w:eastAsia="Times New Roman" w:hAnsi="Garamond"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B352D71"/>
    <w:multiLevelType w:val="hybridMultilevel"/>
    <w:tmpl w:val="13A2A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9E25D8"/>
    <w:multiLevelType w:val="hybridMultilevel"/>
    <w:tmpl w:val="777C6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D54ED4"/>
    <w:multiLevelType w:val="hybridMultilevel"/>
    <w:tmpl w:val="297833A6"/>
    <w:lvl w:ilvl="0" w:tplc="536827B8">
      <w:start w:val="3"/>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93"/>
    <w:rsid w:val="00001388"/>
    <w:rsid w:val="000019CD"/>
    <w:rsid w:val="000032BD"/>
    <w:rsid w:val="00003CDF"/>
    <w:rsid w:val="000045EF"/>
    <w:rsid w:val="000133AC"/>
    <w:rsid w:val="0001491C"/>
    <w:rsid w:val="00014AEF"/>
    <w:rsid w:val="00016B11"/>
    <w:rsid w:val="00022CC9"/>
    <w:rsid w:val="00023BB4"/>
    <w:rsid w:val="000246EC"/>
    <w:rsid w:val="000261C7"/>
    <w:rsid w:val="00027336"/>
    <w:rsid w:val="0003056C"/>
    <w:rsid w:val="00030A55"/>
    <w:rsid w:val="00030CD3"/>
    <w:rsid w:val="0003337B"/>
    <w:rsid w:val="00043B97"/>
    <w:rsid w:val="00044624"/>
    <w:rsid w:val="00044B72"/>
    <w:rsid w:val="000538B7"/>
    <w:rsid w:val="0005588D"/>
    <w:rsid w:val="00055FFB"/>
    <w:rsid w:val="00057DF5"/>
    <w:rsid w:val="00057E5E"/>
    <w:rsid w:val="00063139"/>
    <w:rsid w:val="00063376"/>
    <w:rsid w:val="00064269"/>
    <w:rsid w:val="00065781"/>
    <w:rsid w:val="00071CEB"/>
    <w:rsid w:val="00071DB5"/>
    <w:rsid w:val="0007237B"/>
    <w:rsid w:val="0007367B"/>
    <w:rsid w:val="00075D00"/>
    <w:rsid w:val="0007658E"/>
    <w:rsid w:val="00076E01"/>
    <w:rsid w:val="000868C4"/>
    <w:rsid w:val="00087474"/>
    <w:rsid w:val="000973D4"/>
    <w:rsid w:val="000A1717"/>
    <w:rsid w:val="000A220C"/>
    <w:rsid w:val="000A31C1"/>
    <w:rsid w:val="000A3346"/>
    <w:rsid w:val="000A3545"/>
    <w:rsid w:val="000A6EF8"/>
    <w:rsid w:val="000B1235"/>
    <w:rsid w:val="000B229F"/>
    <w:rsid w:val="000B3775"/>
    <w:rsid w:val="000B4D17"/>
    <w:rsid w:val="000B500B"/>
    <w:rsid w:val="000C4BE7"/>
    <w:rsid w:val="000C639D"/>
    <w:rsid w:val="000C6B4F"/>
    <w:rsid w:val="000C6F64"/>
    <w:rsid w:val="000D1E8C"/>
    <w:rsid w:val="000D2808"/>
    <w:rsid w:val="000D2A6D"/>
    <w:rsid w:val="000D3F55"/>
    <w:rsid w:val="000D6BCD"/>
    <w:rsid w:val="000D6F33"/>
    <w:rsid w:val="000D7269"/>
    <w:rsid w:val="000D7EDE"/>
    <w:rsid w:val="000E591E"/>
    <w:rsid w:val="000E5966"/>
    <w:rsid w:val="000E65E7"/>
    <w:rsid w:val="000E6F3C"/>
    <w:rsid w:val="000E75DF"/>
    <w:rsid w:val="000F0274"/>
    <w:rsid w:val="000F2644"/>
    <w:rsid w:val="000F36DB"/>
    <w:rsid w:val="000F5FA4"/>
    <w:rsid w:val="000F6D78"/>
    <w:rsid w:val="000F6DD6"/>
    <w:rsid w:val="000F700F"/>
    <w:rsid w:val="000F7C8C"/>
    <w:rsid w:val="000F7EC4"/>
    <w:rsid w:val="00103CA8"/>
    <w:rsid w:val="00111581"/>
    <w:rsid w:val="001119A9"/>
    <w:rsid w:val="001239BD"/>
    <w:rsid w:val="00125208"/>
    <w:rsid w:val="00125B87"/>
    <w:rsid w:val="00126E7F"/>
    <w:rsid w:val="00131EEB"/>
    <w:rsid w:val="001351AF"/>
    <w:rsid w:val="001366BE"/>
    <w:rsid w:val="001428FA"/>
    <w:rsid w:val="00145AF1"/>
    <w:rsid w:val="00146F24"/>
    <w:rsid w:val="001505DC"/>
    <w:rsid w:val="00151950"/>
    <w:rsid w:val="00151E78"/>
    <w:rsid w:val="0015369F"/>
    <w:rsid w:val="00155103"/>
    <w:rsid w:val="001615C1"/>
    <w:rsid w:val="00161C17"/>
    <w:rsid w:val="001708D0"/>
    <w:rsid w:val="00171AD0"/>
    <w:rsid w:val="001758D6"/>
    <w:rsid w:val="00176D15"/>
    <w:rsid w:val="0018056F"/>
    <w:rsid w:val="0018071E"/>
    <w:rsid w:val="00181161"/>
    <w:rsid w:val="001836C2"/>
    <w:rsid w:val="00186264"/>
    <w:rsid w:val="00186C1D"/>
    <w:rsid w:val="00191733"/>
    <w:rsid w:val="001945C0"/>
    <w:rsid w:val="0019611E"/>
    <w:rsid w:val="00196FD9"/>
    <w:rsid w:val="0019710A"/>
    <w:rsid w:val="001A1082"/>
    <w:rsid w:val="001A310B"/>
    <w:rsid w:val="001B009E"/>
    <w:rsid w:val="001B1F89"/>
    <w:rsid w:val="001B468C"/>
    <w:rsid w:val="001B48B4"/>
    <w:rsid w:val="001B7016"/>
    <w:rsid w:val="001C4F38"/>
    <w:rsid w:val="001D03DD"/>
    <w:rsid w:val="001D0C7A"/>
    <w:rsid w:val="001D1502"/>
    <w:rsid w:val="001D32D8"/>
    <w:rsid w:val="001D3486"/>
    <w:rsid w:val="001D39B1"/>
    <w:rsid w:val="001D4342"/>
    <w:rsid w:val="001D532C"/>
    <w:rsid w:val="001D58E8"/>
    <w:rsid w:val="001D5CD7"/>
    <w:rsid w:val="001E0452"/>
    <w:rsid w:val="001E0D34"/>
    <w:rsid w:val="001E1F96"/>
    <w:rsid w:val="001E235A"/>
    <w:rsid w:val="001E2672"/>
    <w:rsid w:val="001E6EC7"/>
    <w:rsid w:val="001E7084"/>
    <w:rsid w:val="001F0414"/>
    <w:rsid w:val="001F1411"/>
    <w:rsid w:val="001F1C0F"/>
    <w:rsid w:val="001F1CB8"/>
    <w:rsid w:val="001F2701"/>
    <w:rsid w:val="001F5D43"/>
    <w:rsid w:val="001F6678"/>
    <w:rsid w:val="001F672F"/>
    <w:rsid w:val="001F6BB8"/>
    <w:rsid w:val="001F7E56"/>
    <w:rsid w:val="00202690"/>
    <w:rsid w:val="00202EA1"/>
    <w:rsid w:val="002042FB"/>
    <w:rsid w:val="002047AD"/>
    <w:rsid w:val="00206289"/>
    <w:rsid w:val="00207139"/>
    <w:rsid w:val="002079BF"/>
    <w:rsid w:val="002104B1"/>
    <w:rsid w:val="00213D82"/>
    <w:rsid w:val="00221540"/>
    <w:rsid w:val="00223392"/>
    <w:rsid w:val="00224560"/>
    <w:rsid w:val="00224FC0"/>
    <w:rsid w:val="002278D7"/>
    <w:rsid w:val="00232700"/>
    <w:rsid w:val="00233A91"/>
    <w:rsid w:val="00236F86"/>
    <w:rsid w:val="00237D5A"/>
    <w:rsid w:val="002406A6"/>
    <w:rsid w:val="00241315"/>
    <w:rsid w:val="00244674"/>
    <w:rsid w:val="00246065"/>
    <w:rsid w:val="0024617E"/>
    <w:rsid w:val="00257C1B"/>
    <w:rsid w:val="00260F58"/>
    <w:rsid w:val="00261909"/>
    <w:rsid w:val="00262D6F"/>
    <w:rsid w:val="00264242"/>
    <w:rsid w:val="002646E8"/>
    <w:rsid w:val="00266F1B"/>
    <w:rsid w:val="00271B39"/>
    <w:rsid w:val="0027213F"/>
    <w:rsid w:val="00273EDD"/>
    <w:rsid w:val="00274E3A"/>
    <w:rsid w:val="00275243"/>
    <w:rsid w:val="0027726F"/>
    <w:rsid w:val="00277A05"/>
    <w:rsid w:val="0028015B"/>
    <w:rsid w:val="00280B47"/>
    <w:rsid w:val="0028201C"/>
    <w:rsid w:val="002841EA"/>
    <w:rsid w:val="0028505A"/>
    <w:rsid w:val="00285E77"/>
    <w:rsid w:val="002879BF"/>
    <w:rsid w:val="00287AC9"/>
    <w:rsid w:val="002905D3"/>
    <w:rsid w:val="00294067"/>
    <w:rsid w:val="0029490C"/>
    <w:rsid w:val="00296565"/>
    <w:rsid w:val="0029672E"/>
    <w:rsid w:val="002A1F84"/>
    <w:rsid w:val="002A4E80"/>
    <w:rsid w:val="002A69EB"/>
    <w:rsid w:val="002B173B"/>
    <w:rsid w:val="002B6796"/>
    <w:rsid w:val="002C0945"/>
    <w:rsid w:val="002C1B49"/>
    <w:rsid w:val="002C29BF"/>
    <w:rsid w:val="002C358F"/>
    <w:rsid w:val="002C47B3"/>
    <w:rsid w:val="002D168C"/>
    <w:rsid w:val="002D639C"/>
    <w:rsid w:val="002D729A"/>
    <w:rsid w:val="002D7324"/>
    <w:rsid w:val="002E07D0"/>
    <w:rsid w:val="002E0F9A"/>
    <w:rsid w:val="002E1380"/>
    <w:rsid w:val="002F023D"/>
    <w:rsid w:val="002F1F12"/>
    <w:rsid w:val="002F4837"/>
    <w:rsid w:val="002F59F6"/>
    <w:rsid w:val="002F59F9"/>
    <w:rsid w:val="002F5A3C"/>
    <w:rsid w:val="00300B62"/>
    <w:rsid w:val="00301902"/>
    <w:rsid w:val="003042C5"/>
    <w:rsid w:val="00306B56"/>
    <w:rsid w:val="00313528"/>
    <w:rsid w:val="00314B4E"/>
    <w:rsid w:val="00320822"/>
    <w:rsid w:val="00326DD0"/>
    <w:rsid w:val="003275E2"/>
    <w:rsid w:val="003318B0"/>
    <w:rsid w:val="0033241C"/>
    <w:rsid w:val="00333524"/>
    <w:rsid w:val="003372EF"/>
    <w:rsid w:val="0034287C"/>
    <w:rsid w:val="00343C87"/>
    <w:rsid w:val="0034406D"/>
    <w:rsid w:val="00346EBA"/>
    <w:rsid w:val="00350A1F"/>
    <w:rsid w:val="0035182D"/>
    <w:rsid w:val="0035607A"/>
    <w:rsid w:val="0036099C"/>
    <w:rsid w:val="00365BA4"/>
    <w:rsid w:val="00367051"/>
    <w:rsid w:val="0036734A"/>
    <w:rsid w:val="0037247F"/>
    <w:rsid w:val="00373439"/>
    <w:rsid w:val="003761D3"/>
    <w:rsid w:val="00382296"/>
    <w:rsid w:val="0038631E"/>
    <w:rsid w:val="00387DBC"/>
    <w:rsid w:val="003903E7"/>
    <w:rsid w:val="003905E6"/>
    <w:rsid w:val="00390E9C"/>
    <w:rsid w:val="00391DE6"/>
    <w:rsid w:val="00394A54"/>
    <w:rsid w:val="003A021B"/>
    <w:rsid w:val="003A1011"/>
    <w:rsid w:val="003A1900"/>
    <w:rsid w:val="003A4810"/>
    <w:rsid w:val="003A589B"/>
    <w:rsid w:val="003A591A"/>
    <w:rsid w:val="003B4627"/>
    <w:rsid w:val="003C129B"/>
    <w:rsid w:val="003C1971"/>
    <w:rsid w:val="003C1EB6"/>
    <w:rsid w:val="003D250C"/>
    <w:rsid w:val="003D263C"/>
    <w:rsid w:val="003D3A43"/>
    <w:rsid w:val="003D3CE7"/>
    <w:rsid w:val="003E1E96"/>
    <w:rsid w:val="003E363D"/>
    <w:rsid w:val="003E419E"/>
    <w:rsid w:val="003E5404"/>
    <w:rsid w:val="003E6224"/>
    <w:rsid w:val="003E6C44"/>
    <w:rsid w:val="003E7B83"/>
    <w:rsid w:val="003F289B"/>
    <w:rsid w:val="003F3718"/>
    <w:rsid w:val="00400606"/>
    <w:rsid w:val="00400D0A"/>
    <w:rsid w:val="0040105E"/>
    <w:rsid w:val="00401491"/>
    <w:rsid w:val="00402737"/>
    <w:rsid w:val="00402C7F"/>
    <w:rsid w:val="00403645"/>
    <w:rsid w:val="00403846"/>
    <w:rsid w:val="00403851"/>
    <w:rsid w:val="004068A7"/>
    <w:rsid w:val="00406982"/>
    <w:rsid w:val="00421304"/>
    <w:rsid w:val="00424205"/>
    <w:rsid w:val="004242E2"/>
    <w:rsid w:val="0042467D"/>
    <w:rsid w:val="00424AE2"/>
    <w:rsid w:val="004254BE"/>
    <w:rsid w:val="004308F9"/>
    <w:rsid w:val="00432316"/>
    <w:rsid w:val="0043313C"/>
    <w:rsid w:val="00436813"/>
    <w:rsid w:val="00436887"/>
    <w:rsid w:val="00440CE2"/>
    <w:rsid w:val="00441B7D"/>
    <w:rsid w:val="004438B4"/>
    <w:rsid w:val="0044403C"/>
    <w:rsid w:val="004454CF"/>
    <w:rsid w:val="004503E3"/>
    <w:rsid w:val="0045245A"/>
    <w:rsid w:val="00454529"/>
    <w:rsid w:val="004561FB"/>
    <w:rsid w:val="00464B93"/>
    <w:rsid w:val="004666A0"/>
    <w:rsid w:val="0046716B"/>
    <w:rsid w:val="0047237E"/>
    <w:rsid w:val="00472C34"/>
    <w:rsid w:val="00472D61"/>
    <w:rsid w:val="00474E87"/>
    <w:rsid w:val="00477A7D"/>
    <w:rsid w:val="00482F2B"/>
    <w:rsid w:val="004830F1"/>
    <w:rsid w:val="004846BA"/>
    <w:rsid w:val="004925BE"/>
    <w:rsid w:val="0049472E"/>
    <w:rsid w:val="00495059"/>
    <w:rsid w:val="004A0A32"/>
    <w:rsid w:val="004A19E8"/>
    <w:rsid w:val="004A1A7E"/>
    <w:rsid w:val="004A27D9"/>
    <w:rsid w:val="004A5E38"/>
    <w:rsid w:val="004A5E76"/>
    <w:rsid w:val="004A603A"/>
    <w:rsid w:val="004A632E"/>
    <w:rsid w:val="004A681F"/>
    <w:rsid w:val="004A7841"/>
    <w:rsid w:val="004A7D92"/>
    <w:rsid w:val="004C0F91"/>
    <w:rsid w:val="004C1B54"/>
    <w:rsid w:val="004C7240"/>
    <w:rsid w:val="004D5817"/>
    <w:rsid w:val="004D5F5B"/>
    <w:rsid w:val="004D6280"/>
    <w:rsid w:val="004D699D"/>
    <w:rsid w:val="004E079D"/>
    <w:rsid w:val="004E57CB"/>
    <w:rsid w:val="004E7EA5"/>
    <w:rsid w:val="004F0897"/>
    <w:rsid w:val="004F0F96"/>
    <w:rsid w:val="004F2104"/>
    <w:rsid w:val="005018DC"/>
    <w:rsid w:val="00502BC6"/>
    <w:rsid w:val="0050467A"/>
    <w:rsid w:val="00510569"/>
    <w:rsid w:val="005105F3"/>
    <w:rsid w:val="0051268B"/>
    <w:rsid w:val="00512F89"/>
    <w:rsid w:val="00516498"/>
    <w:rsid w:val="00516E8C"/>
    <w:rsid w:val="00522AEB"/>
    <w:rsid w:val="0052358F"/>
    <w:rsid w:val="0052433E"/>
    <w:rsid w:val="005257B9"/>
    <w:rsid w:val="00526019"/>
    <w:rsid w:val="00526D94"/>
    <w:rsid w:val="00532A15"/>
    <w:rsid w:val="0053374A"/>
    <w:rsid w:val="00534A84"/>
    <w:rsid w:val="00536980"/>
    <w:rsid w:val="00544A0C"/>
    <w:rsid w:val="005533C7"/>
    <w:rsid w:val="00560980"/>
    <w:rsid w:val="005643F7"/>
    <w:rsid w:val="00566A75"/>
    <w:rsid w:val="005678B0"/>
    <w:rsid w:val="00572EA0"/>
    <w:rsid w:val="005739B6"/>
    <w:rsid w:val="00573ECB"/>
    <w:rsid w:val="005762BE"/>
    <w:rsid w:val="00576EB3"/>
    <w:rsid w:val="00576EC3"/>
    <w:rsid w:val="005775DD"/>
    <w:rsid w:val="005808B1"/>
    <w:rsid w:val="00586AFA"/>
    <w:rsid w:val="00587135"/>
    <w:rsid w:val="005875A0"/>
    <w:rsid w:val="00590617"/>
    <w:rsid w:val="005916D7"/>
    <w:rsid w:val="0059242E"/>
    <w:rsid w:val="00597A4E"/>
    <w:rsid w:val="005A0C74"/>
    <w:rsid w:val="005A185C"/>
    <w:rsid w:val="005A4A3E"/>
    <w:rsid w:val="005B0392"/>
    <w:rsid w:val="005B04D8"/>
    <w:rsid w:val="005B47D4"/>
    <w:rsid w:val="005B4B0D"/>
    <w:rsid w:val="005B5061"/>
    <w:rsid w:val="005C3EE2"/>
    <w:rsid w:val="005C4917"/>
    <w:rsid w:val="005D472A"/>
    <w:rsid w:val="005E0A51"/>
    <w:rsid w:val="005E2BFD"/>
    <w:rsid w:val="005E2C9D"/>
    <w:rsid w:val="005E3453"/>
    <w:rsid w:val="005E4C79"/>
    <w:rsid w:val="005E5B4E"/>
    <w:rsid w:val="005E5EA7"/>
    <w:rsid w:val="005E681B"/>
    <w:rsid w:val="005E68C2"/>
    <w:rsid w:val="005F2479"/>
    <w:rsid w:val="005F7DB5"/>
    <w:rsid w:val="00604E95"/>
    <w:rsid w:val="00607407"/>
    <w:rsid w:val="00614740"/>
    <w:rsid w:val="006160A8"/>
    <w:rsid w:val="0061749B"/>
    <w:rsid w:val="006202B9"/>
    <w:rsid w:val="00621F1C"/>
    <w:rsid w:val="00621F9E"/>
    <w:rsid w:val="006238CF"/>
    <w:rsid w:val="00625C74"/>
    <w:rsid w:val="00625CA3"/>
    <w:rsid w:val="00630856"/>
    <w:rsid w:val="006308CC"/>
    <w:rsid w:val="006326AE"/>
    <w:rsid w:val="006356D9"/>
    <w:rsid w:val="00635A25"/>
    <w:rsid w:val="006462A5"/>
    <w:rsid w:val="00647792"/>
    <w:rsid w:val="0065217C"/>
    <w:rsid w:val="006544FD"/>
    <w:rsid w:val="00656F58"/>
    <w:rsid w:val="00660063"/>
    <w:rsid w:val="00661845"/>
    <w:rsid w:val="00663316"/>
    <w:rsid w:val="006643F1"/>
    <w:rsid w:val="006666AD"/>
    <w:rsid w:val="00672E33"/>
    <w:rsid w:val="00673125"/>
    <w:rsid w:val="00673B73"/>
    <w:rsid w:val="006778B6"/>
    <w:rsid w:val="006829A7"/>
    <w:rsid w:val="00686C81"/>
    <w:rsid w:val="00690773"/>
    <w:rsid w:val="00692278"/>
    <w:rsid w:val="00692980"/>
    <w:rsid w:val="00692FC9"/>
    <w:rsid w:val="00694DF6"/>
    <w:rsid w:val="00697BED"/>
    <w:rsid w:val="006A2434"/>
    <w:rsid w:val="006A2F83"/>
    <w:rsid w:val="006A3431"/>
    <w:rsid w:val="006A71AB"/>
    <w:rsid w:val="006B21DD"/>
    <w:rsid w:val="006B6760"/>
    <w:rsid w:val="006C0A6F"/>
    <w:rsid w:val="006C0FDA"/>
    <w:rsid w:val="006C427E"/>
    <w:rsid w:val="006C4409"/>
    <w:rsid w:val="006C56C8"/>
    <w:rsid w:val="006D2827"/>
    <w:rsid w:val="006D2D54"/>
    <w:rsid w:val="006D3564"/>
    <w:rsid w:val="006D3E3B"/>
    <w:rsid w:val="006D65EF"/>
    <w:rsid w:val="006E0A81"/>
    <w:rsid w:val="006E5A72"/>
    <w:rsid w:val="006E68FD"/>
    <w:rsid w:val="006E7A6D"/>
    <w:rsid w:val="006F0711"/>
    <w:rsid w:val="006F09EC"/>
    <w:rsid w:val="006F1EFD"/>
    <w:rsid w:val="006F63CD"/>
    <w:rsid w:val="006F7A5F"/>
    <w:rsid w:val="007000E5"/>
    <w:rsid w:val="00700760"/>
    <w:rsid w:val="00702270"/>
    <w:rsid w:val="00704277"/>
    <w:rsid w:val="00705CF9"/>
    <w:rsid w:val="00707238"/>
    <w:rsid w:val="00710AEC"/>
    <w:rsid w:val="007120AF"/>
    <w:rsid w:val="007127D8"/>
    <w:rsid w:val="00713393"/>
    <w:rsid w:val="007172A8"/>
    <w:rsid w:val="00720584"/>
    <w:rsid w:val="00721231"/>
    <w:rsid w:val="0072694D"/>
    <w:rsid w:val="007303CC"/>
    <w:rsid w:val="007306B5"/>
    <w:rsid w:val="007325F7"/>
    <w:rsid w:val="00732AA4"/>
    <w:rsid w:val="00734E50"/>
    <w:rsid w:val="00735F29"/>
    <w:rsid w:val="0073628B"/>
    <w:rsid w:val="0073691D"/>
    <w:rsid w:val="00741DA0"/>
    <w:rsid w:val="007421B4"/>
    <w:rsid w:val="00743357"/>
    <w:rsid w:val="00746C7B"/>
    <w:rsid w:val="00747BC1"/>
    <w:rsid w:val="00750067"/>
    <w:rsid w:val="0075014E"/>
    <w:rsid w:val="00756288"/>
    <w:rsid w:val="00757C92"/>
    <w:rsid w:val="0076289B"/>
    <w:rsid w:val="007662E3"/>
    <w:rsid w:val="0076786D"/>
    <w:rsid w:val="00767DB2"/>
    <w:rsid w:val="00771CE9"/>
    <w:rsid w:val="00773627"/>
    <w:rsid w:val="007771F7"/>
    <w:rsid w:val="0078000F"/>
    <w:rsid w:val="0078184D"/>
    <w:rsid w:val="00783566"/>
    <w:rsid w:val="0078414F"/>
    <w:rsid w:val="00787944"/>
    <w:rsid w:val="00787E2E"/>
    <w:rsid w:val="00790C4C"/>
    <w:rsid w:val="0079430B"/>
    <w:rsid w:val="00795341"/>
    <w:rsid w:val="007A1651"/>
    <w:rsid w:val="007A2AF5"/>
    <w:rsid w:val="007A3C54"/>
    <w:rsid w:val="007A4A09"/>
    <w:rsid w:val="007A6378"/>
    <w:rsid w:val="007B0597"/>
    <w:rsid w:val="007B1678"/>
    <w:rsid w:val="007B5324"/>
    <w:rsid w:val="007C001D"/>
    <w:rsid w:val="007C0AD4"/>
    <w:rsid w:val="007C0B80"/>
    <w:rsid w:val="007C2A13"/>
    <w:rsid w:val="007C3B56"/>
    <w:rsid w:val="007C587B"/>
    <w:rsid w:val="007D10F3"/>
    <w:rsid w:val="007D3490"/>
    <w:rsid w:val="007D3942"/>
    <w:rsid w:val="007D4C6E"/>
    <w:rsid w:val="007E3A22"/>
    <w:rsid w:val="007E4644"/>
    <w:rsid w:val="007E49AE"/>
    <w:rsid w:val="007E5654"/>
    <w:rsid w:val="007E5EC8"/>
    <w:rsid w:val="007E6F0D"/>
    <w:rsid w:val="007F12F3"/>
    <w:rsid w:val="007F17EC"/>
    <w:rsid w:val="007F3886"/>
    <w:rsid w:val="007F4680"/>
    <w:rsid w:val="007F7081"/>
    <w:rsid w:val="00804831"/>
    <w:rsid w:val="00806AAA"/>
    <w:rsid w:val="00806DDF"/>
    <w:rsid w:val="00810217"/>
    <w:rsid w:val="00813356"/>
    <w:rsid w:val="00814060"/>
    <w:rsid w:val="008161FA"/>
    <w:rsid w:val="008172D5"/>
    <w:rsid w:val="00817FF0"/>
    <w:rsid w:val="008236D5"/>
    <w:rsid w:val="00823C8F"/>
    <w:rsid w:val="0082428D"/>
    <w:rsid w:val="00826591"/>
    <w:rsid w:val="0082767D"/>
    <w:rsid w:val="00832565"/>
    <w:rsid w:val="00836BED"/>
    <w:rsid w:val="00840467"/>
    <w:rsid w:val="00846454"/>
    <w:rsid w:val="00851569"/>
    <w:rsid w:val="00852AFD"/>
    <w:rsid w:val="00855E4D"/>
    <w:rsid w:val="0085672F"/>
    <w:rsid w:val="00856BBF"/>
    <w:rsid w:val="00860353"/>
    <w:rsid w:val="00862726"/>
    <w:rsid w:val="00862C64"/>
    <w:rsid w:val="00867435"/>
    <w:rsid w:val="008711F3"/>
    <w:rsid w:val="00871431"/>
    <w:rsid w:val="00875E4B"/>
    <w:rsid w:val="00877697"/>
    <w:rsid w:val="00881E5D"/>
    <w:rsid w:val="00882E32"/>
    <w:rsid w:val="00885F59"/>
    <w:rsid w:val="00887F48"/>
    <w:rsid w:val="008902B5"/>
    <w:rsid w:val="0089201A"/>
    <w:rsid w:val="00892570"/>
    <w:rsid w:val="00893944"/>
    <w:rsid w:val="00894AD2"/>
    <w:rsid w:val="00895DB2"/>
    <w:rsid w:val="00896C77"/>
    <w:rsid w:val="00897844"/>
    <w:rsid w:val="008A207C"/>
    <w:rsid w:val="008A4832"/>
    <w:rsid w:val="008A4A6D"/>
    <w:rsid w:val="008A6F9A"/>
    <w:rsid w:val="008A7424"/>
    <w:rsid w:val="008B1736"/>
    <w:rsid w:val="008B467B"/>
    <w:rsid w:val="008B4EB2"/>
    <w:rsid w:val="008B53A9"/>
    <w:rsid w:val="008B5A90"/>
    <w:rsid w:val="008B7F06"/>
    <w:rsid w:val="008C403A"/>
    <w:rsid w:val="008C5FC1"/>
    <w:rsid w:val="008C6035"/>
    <w:rsid w:val="008C71FF"/>
    <w:rsid w:val="008D0123"/>
    <w:rsid w:val="008D5CA1"/>
    <w:rsid w:val="008E1035"/>
    <w:rsid w:val="008E1F91"/>
    <w:rsid w:val="008E29BC"/>
    <w:rsid w:val="008E4CA4"/>
    <w:rsid w:val="008E5B9C"/>
    <w:rsid w:val="008F19C7"/>
    <w:rsid w:val="008F2FC9"/>
    <w:rsid w:val="008F5CDE"/>
    <w:rsid w:val="008F703A"/>
    <w:rsid w:val="009002B4"/>
    <w:rsid w:val="009052D2"/>
    <w:rsid w:val="00905A1D"/>
    <w:rsid w:val="00907FF9"/>
    <w:rsid w:val="00914D00"/>
    <w:rsid w:val="009153D2"/>
    <w:rsid w:val="00921F1A"/>
    <w:rsid w:val="00924275"/>
    <w:rsid w:val="009268B0"/>
    <w:rsid w:val="00927E55"/>
    <w:rsid w:val="00935E98"/>
    <w:rsid w:val="00936426"/>
    <w:rsid w:val="00937AA7"/>
    <w:rsid w:val="00941A80"/>
    <w:rsid w:val="00941FB9"/>
    <w:rsid w:val="0094563A"/>
    <w:rsid w:val="00951F80"/>
    <w:rsid w:val="009547A5"/>
    <w:rsid w:val="00954808"/>
    <w:rsid w:val="00954C63"/>
    <w:rsid w:val="00954CE7"/>
    <w:rsid w:val="0095562F"/>
    <w:rsid w:val="009570D6"/>
    <w:rsid w:val="0096324B"/>
    <w:rsid w:val="009636A4"/>
    <w:rsid w:val="00964D91"/>
    <w:rsid w:val="00967421"/>
    <w:rsid w:val="009706D6"/>
    <w:rsid w:val="009709E0"/>
    <w:rsid w:val="00971ED1"/>
    <w:rsid w:val="00974092"/>
    <w:rsid w:val="009807BC"/>
    <w:rsid w:val="00981E50"/>
    <w:rsid w:val="009860F7"/>
    <w:rsid w:val="009868CF"/>
    <w:rsid w:val="00993ABD"/>
    <w:rsid w:val="00997D13"/>
    <w:rsid w:val="009A0A5E"/>
    <w:rsid w:val="009A0EAE"/>
    <w:rsid w:val="009A176E"/>
    <w:rsid w:val="009A5894"/>
    <w:rsid w:val="009A60A6"/>
    <w:rsid w:val="009A79CD"/>
    <w:rsid w:val="009B209E"/>
    <w:rsid w:val="009B564E"/>
    <w:rsid w:val="009C045F"/>
    <w:rsid w:val="009C20B5"/>
    <w:rsid w:val="009C4D90"/>
    <w:rsid w:val="009C7E12"/>
    <w:rsid w:val="009D20DF"/>
    <w:rsid w:val="009D5248"/>
    <w:rsid w:val="009D5662"/>
    <w:rsid w:val="009E2B33"/>
    <w:rsid w:val="009E3CF5"/>
    <w:rsid w:val="009E46DD"/>
    <w:rsid w:val="009E55B6"/>
    <w:rsid w:val="00A03C1C"/>
    <w:rsid w:val="00A043F0"/>
    <w:rsid w:val="00A04567"/>
    <w:rsid w:val="00A07741"/>
    <w:rsid w:val="00A07B8C"/>
    <w:rsid w:val="00A07F7A"/>
    <w:rsid w:val="00A12673"/>
    <w:rsid w:val="00A12A10"/>
    <w:rsid w:val="00A13160"/>
    <w:rsid w:val="00A14E7A"/>
    <w:rsid w:val="00A154D6"/>
    <w:rsid w:val="00A16670"/>
    <w:rsid w:val="00A2210A"/>
    <w:rsid w:val="00A25727"/>
    <w:rsid w:val="00A31B9D"/>
    <w:rsid w:val="00A33A20"/>
    <w:rsid w:val="00A344A7"/>
    <w:rsid w:val="00A404F1"/>
    <w:rsid w:val="00A45925"/>
    <w:rsid w:val="00A470CA"/>
    <w:rsid w:val="00A475E0"/>
    <w:rsid w:val="00A47C18"/>
    <w:rsid w:val="00A50616"/>
    <w:rsid w:val="00A52C25"/>
    <w:rsid w:val="00A52C47"/>
    <w:rsid w:val="00A56368"/>
    <w:rsid w:val="00A5792B"/>
    <w:rsid w:val="00A61D13"/>
    <w:rsid w:val="00A622A6"/>
    <w:rsid w:val="00A6237F"/>
    <w:rsid w:val="00A62CB8"/>
    <w:rsid w:val="00A652F8"/>
    <w:rsid w:val="00A66599"/>
    <w:rsid w:val="00A7170F"/>
    <w:rsid w:val="00A77F52"/>
    <w:rsid w:val="00A8059D"/>
    <w:rsid w:val="00A8094B"/>
    <w:rsid w:val="00A81461"/>
    <w:rsid w:val="00A82576"/>
    <w:rsid w:val="00A82C05"/>
    <w:rsid w:val="00A8572A"/>
    <w:rsid w:val="00A86048"/>
    <w:rsid w:val="00A86C0F"/>
    <w:rsid w:val="00A86E7B"/>
    <w:rsid w:val="00A87737"/>
    <w:rsid w:val="00A907CE"/>
    <w:rsid w:val="00A914C1"/>
    <w:rsid w:val="00A92163"/>
    <w:rsid w:val="00A93B71"/>
    <w:rsid w:val="00A948A5"/>
    <w:rsid w:val="00A95133"/>
    <w:rsid w:val="00A95C6B"/>
    <w:rsid w:val="00A96932"/>
    <w:rsid w:val="00AA0F99"/>
    <w:rsid w:val="00AA3635"/>
    <w:rsid w:val="00AA39D8"/>
    <w:rsid w:val="00AA5FC8"/>
    <w:rsid w:val="00AB032E"/>
    <w:rsid w:val="00AB119C"/>
    <w:rsid w:val="00AB2191"/>
    <w:rsid w:val="00AB28D3"/>
    <w:rsid w:val="00AB36BD"/>
    <w:rsid w:val="00AB4474"/>
    <w:rsid w:val="00AB4FF8"/>
    <w:rsid w:val="00AC1C2D"/>
    <w:rsid w:val="00AC2564"/>
    <w:rsid w:val="00AC2A94"/>
    <w:rsid w:val="00AC441D"/>
    <w:rsid w:val="00AC4886"/>
    <w:rsid w:val="00AC7A21"/>
    <w:rsid w:val="00AD20D1"/>
    <w:rsid w:val="00AD2199"/>
    <w:rsid w:val="00AD3B7D"/>
    <w:rsid w:val="00AD6496"/>
    <w:rsid w:val="00AD79C5"/>
    <w:rsid w:val="00AE0B48"/>
    <w:rsid w:val="00AE5740"/>
    <w:rsid w:val="00AE5DBE"/>
    <w:rsid w:val="00AE60DD"/>
    <w:rsid w:val="00AE696C"/>
    <w:rsid w:val="00AE6CA0"/>
    <w:rsid w:val="00AE70B0"/>
    <w:rsid w:val="00AE794B"/>
    <w:rsid w:val="00AF06CF"/>
    <w:rsid w:val="00AF2C03"/>
    <w:rsid w:val="00AF30DA"/>
    <w:rsid w:val="00AF3336"/>
    <w:rsid w:val="00AF3663"/>
    <w:rsid w:val="00AF4C3A"/>
    <w:rsid w:val="00AF5A3F"/>
    <w:rsid w:val="00AF7C34"/>
    <w:rsid w:val="00B00D0C"/>
    <w:rsid w:val="00B01BBA"/>
    <w:rsid w:val="00B02DB0"/>
    <w:rsid w:val="00B05E78"/>
    <w:rsid w:val="00B06E80"/>
    <w:rsid w:val="00B10748"/>
    <w:rsid w:val="00B1152D"/>
    <w:rsid w:val="00B147EF"/>
    <w:rsid w:val="00B15D3A"/>
    <w:rsid w:val="00B23185"/>
    <w:rsid w:val="00B23C7E"/>
    <w:rsid w:val="00B23EFA"/>
    <w:rsid w:val="00B31188"/>
    <w:rsid w:val="00B35517"/>
    <w:rsid w:val="00B358D8"/>
    <w:rsid w:val="00B35F18"/>
    <w:rsid w:val="00B37C95"/>
    <w:rsid w:val="00B40A74"/>
    <w:rsid w:val="00B465E8"/>
    <w:rsid w:val="00B4749C"/>
    <w:rsid w:val="00B51CE7"/>
    <w:rsid w:val="00B536D5"/>
    <w:rsid w:val="00B5654B"/>
    <w:rsid w:val="00B56A21"/>
    <w:rsid w:val="00B573FD"/>
    <w:rsid w:val="00B625BC"/>
    <w:rsid w:val="00B62AB0"/>
    <w:rsid w:val="00B6313D"/>
    <w:rsid w:val="00B647BB"/>
    <w:rsid w:val="00B65037"/>
    <w:rsid w:val="00B658AA"/>
    <w:rsid w:val="00B71308"/>
    <w:rsid w:val="00B72169"/>
    <w:rsid w:val="00B736A5"/>
    <w:rsid w:val="00B73B4B"/>
    <w:rsid w:val="00B75845"/>
    <w:rsid w:val="00B80AC2"/>
    <w:rsid w:val="00B82C14"/>
    <w:rsid w:val="00B90E50"/>
    <w:rsid w:val="00B92B1E"/>
    <w:rsid w:val="00B92BBB"/>
    <w:rsid w:val="00B94160"/>
    <w:rsid w:val="00B95639"/>
    <w:rsid w:val="00B96CD4"/>
    <w:rsid w:val="00B973E9"/>
    <w:rsid w:val="00B9766E"/>
    <w:rsid w:val="00BA4F0B"/>
    <w:rsid w:val="00BA5975"/>
    <w:rsid w:val="00BA6327"/>
    <w:rsid w:val="00BA6762"/>
    <w:rsid w:val="00BA69B8"/>
    <w:rsid w:val="00BB02E9"/>
    <w:rsid w:val="00BB38B1"/>
    <w:rsid w:val="00BB455D"/>
    <w:rsid w:val="00BB6789"/>
    <w:rsid w:val="00BC154B"/>
    <w:rsid w:val="00BC3996"/>
    <w:rsid w:val="00BC47AE"/>
    <w:rsid w:val="00BC544D"/>
    <w:rsid w:val="00BC60BD"/>
    <w:rsid w:val="00BC67BF"/>
    <w:rsid w:val="00BD1981"/>
    <w:rsid w:val="00BD265E"/>
    <w:rsid w:val="00BD44E9"/>
    <w:rsid w:val="00BD4ECC"/>
    <w:rsid w:val="00BD68D6"/>
    <w:rsid w:val="00BE3AAB"/>
    <w:rsid w:val="00BE4164"/>
    <w:rsid w:val="00BE4A29"/>
    <w:rsid w:val="00BE5146"/>
    <w:rsid w:val="00BE5AA3"/>
    <w:rsid w:val="00BE6216"/>
    <w:rsid w:val="00BE6AF5"/>
    <w:rsid w:val="00BE7521"/>
    <w:rsid w:val="00BE7593"/>
    <w:rsid w:val="00BF0007"/>
    <w:rsid w:val="00BF1723"/>
    <w:rsid w:val="00BF3C03"/>
    <w:rsid w:val="00BF4612"/>
    <w:rsid w:val="00BF5C3A"/>
    <w:rsid w:val="00C007D6"/>
    <w:rsid w:val="00C03793"/>
    <w:rsid w:val="00C05E25"/>
    <w:rsid w:val="00C10635"/>
    <w:rsid w:val="00C12A2F"/>
    <w:rsid w:val="00C1339A"/>
    <w:rsid w:val="00C13F14"/>
    <w:rsid w:val="00C1563B"/>
    <w:rsid w:val="00C22A7A"/>
    <w:rsid w:val="00C239B0"/>
    <w:rsid w:val="00C276E0"/>
    <w:rsid w:val="00C300C3"/>
    <w:rsid w:val="00C335C0"/>
    <w:rsid w:val="00C379F4"/>
    <w:rsid w:val="00C413DD"/>
    <w:rsid w:val="00C47154"/>
    <w:rsid w:val="00C505B4"/>
    <w:rsid w:val="00C50B17"/>
    <w:rsid w:val="00C538E5"/>
    <w:rsid w:val="00C5664E"/>
    <w:rsid w:val="00C5695D"/>
    <w:rsid w:val="00C60CF6"/>
    <w:rsid w:val="00C60DC3"/>
    <w:rsid w:val="00C6245B"/>
    <w:rsid w:val="00C648E9"/>
    <w:rsid w:val="00C66330"/>
    <w:rsid w:val="00C67B86"/>
    <w:rsid w:val="00C715A7"/>
    <w:rsid w:val="00C71834"/>
    <w:rsid w:val="00C77DD3"/>
    <w:rsid w:val="00C82535"/>
    <w:rsid w:val="00C845D3"/>
    <w:rsid w:val="00C86B64"/>
    <w:rsid w:val="00C9131F"/>
    <w:rsid w:val="00C92D05"/>
    <w:rsid w:val="00C96F5D"/>
    <w:rsid w:val="00C97E2E"/>
    <w:rsid w:val="00CA0BCC"/>
    <w:rsid w:val="00CA12B1"/>
    <w:rsid w:val="00CA20AC"/>
    <w:rsid w:val="00CA2999"/>
    <w:rsid w:val="00CA5092"/>
    <w:rsid w:val="00CA6142"/>
    <w:rsid w:val="00CA6674"/>
    <w:rsid w:val="00CA6E2F"/>
    <w:rsid w:val="00CA7BC7"/>
    <w:rsid w:val="00CB0E87"/>
    <w:rsid w:val="00CB1939"/>
    <w:rsid w:val="00CB388E"/>
    <w:rsid w:val="00CC1D67"/>
    <w:rsid w:val="00CC21CC"/>
    <w:rsid w:val="00CD11A7"/>
    <w:rsid w:val="00CD1A3A"/>
    <w:rsid w:val="00CD37FD"/>
    <w:rsid w:val="00CD7243"/>
    <w:rsid w:val="00CD7A49"/>
    <w:rsid w:val="00CE2FC6"/>
    <w:rsid w:val="00CE38C5"/>
    <w:rsid w:val="00CE5339"/>
    <w:rsid w:val="00CE7431"/>
    <w:rsid w:val="00CE7B53"/>
    <w:rsid w:val="00CF0DD4"/>
    <w:rsid w:val="00CF350C"/>
    <w:rsid w:val="00CF4431"/>
    <w:rsid w:val="00CF4E50"/>
    <w:rsid w:val="00D0091C"/>
    <w:rsid w:val="00D02D4B"/>
    <w:rsid w:val="00D04522"/>
    <w:rsid w:val="00D048F6"/>
    <w:rsid w:val="00D05870"/>
    <w:rsid w:val="00D066FF"/>
    <w:rsid w:val="00D10515"/>
    <w:rsid w:val="00D11ADF"/>
    <w:rsid w:val="00D17169"/>
    <w:rsid w:val="00D17D63"/>
    <w:rsid w:val="00D213D8"/>
    <w:rsid w:val="00D22C61"/>
    <w:rsid w:val="00D257F8"/>
    <w:rsid w:val="00D25B62"/>
    <w:rsid w:val="00D26047"/>
    <w:rsid w:val="00D321C7"/>
    <w:rsid w:val="00D3398B"/>
    <w:rsid w:val="00D34592"/>
    <w:rsid w:val="00D36C94"/>
    <w:rsid w:val="00D36FD4"/>
    <w:rsid w:val="00D37FEA"/>
    <w:rsid w:val="00D41E18"/>
    <w:rsid w:val="00D437C2"/>
    <w:rsid w:val="00D44A9E"/>
    <w:rsid w:val="00D45B4F"/>
    <w:rsid w:val="00D4646A"/>
    <w:rsid w:val="00D5068B"/>
    <w:rsid w:val="00D50CB9"/>
    <w:rsid w:val="00D56BF3"/>
    <w:rsid w:val="00D64934"/>
    <w:rsid w:val="00D66E86"/>
    <w:rsid w:val="00D70870"/>
    <w:rsid w:val="00D70CF3"/>
    <w:rsid w:val="00D71C63"/>
    <w:rsid w:val="00D739A2"/>
    <w:rsid w:val="00D756D1"/>
    <w:rsid w:val="00D8297B"/>
    <w:rsid w:val="00D85CDF"/>
    <w:rsid w:val="00D9011F"/>
    <w:rsid w:val="00D905E6"/>
    <w:rsid w:val="00D924B0"/>
    <w:rsid w:val="00D9399F"/>
    <w:rsid w:val="00D943DD"/>
    <w:rsid w:val="00D956B8"/>
    <w:rsid w:val="00D96790"/>
    <w:rsid w:val="00D9794E"/>
    <w:rsid w:val="00D97DD7"/>
    <w:rsid w:val="00DA13D7"/>
    <w:rsid w:val="00DA1C0B"/>
    <w:rsid w:val="00DA2B52"/>
    <w:rsid w:val="00DA6C3C"/>
    <w:rsid w:val="00DA71BA"/>
    <w:rsid w:val="00DB0EAF"/>
    <w:rsid w:val="00DB2BA6"/>
    <w:rsid w:val="00DC2301"/>
    <w:rsid w:val="00DC233F"/>
    <w:rsid w:val="00DC2835"/>
    <w:rsid w:val="00DC2FD8"/>
    <w:rsid w:val="00DD0536"/>
    <w:rsid w:val="00DD2173"/>
    <w:rsid w:val="00DD4421"/>
    <w:rsid w:val="00DD587A"/>
    <w:rsid w:val="00DD65F1"/>
    <w:rsid w:val="00DE0687"/>
    <w:rsid w:val="00DE312E"/>
    <w:rsid w:val="00DE4993"/>
    <w:rsid w:val="00DE6AE1"/>
    <w:rsid w:val="00DE7FA0"/>
    <w:rsid w:val="00DF0B0E"/>
    <w:rsid w:val="00DF21A9"/>
    <w:rsid w:val="00DF41DC"/>
    <w:rsid w:val="00DF4C4D"/>
    <w:rsid w:val="00DF4CE3"/>
    <w:rsid w:val="00DF5165"/>
    <w:rsid w:val="00E00EFC"/>
    <w:rsid w:val="00E0349D"/>
    <w:rsid w:val="00E03956"/>
    <w:rsid w:val="00E11589"/>
    <w:rsid w:val="00E11F47"/>
    <w:rsid w:val="00E14D69"/>
    <w:rsid w:val="00E16C32"/>
    <w:rsid w:val="00E1767F"/>
    <w:rsid w:val="00E202C2"/>
    <w:rsid w:val="00E209D9"/>
    <w:rsid w:val="00E21816"/>
    <w:rsid w:val="00E230AB"/>
    <w:rsid w:val="00E2601A"/>
    <w:rsid w:val="00E30CBB"/>
    <w:rsid w:val="00E31CBB"/>
    <w:rsid w:val="00E3224E"/>
    <w:rsid w:val="00E33C9B"/>
    <w:rsid w:val="00E367AF"/>
    <w:rsid w:val="00E41C7F"/>
    <w:rsid w:val="00E41D80"/>
    <w:rsid w:val="00E423BA"/>
    <w:rsid w:val="00E437BD"/>
    <w:rsid w:val="00E47DF8"/>
    <w:rsid w:val="00E5182A"/>
    <w:rsid w:val="00E53A7F"/>
    <w:rsid w:val="00E53E4D"/>
    <w:rsid w:val="00E547AD"/>
    <w:rsid w:val="00E650EC"/>
    <w:rsid w:val="00E66526"/>
    <w:rsid w:val="00E677E2"/>
    <w:rsid w:val="00E704AB"/>
    <w:rsid w:val="00E71BF8"/>
    <w:rsid w:val="00E72682"/>
    <w:rsid w:val="00E85255"/>
    <w:rsid w:val="00E860EB"/>
    <w:rsid w:val="00E9115F"/>
    <w:rsid w:val="00E93E5D"/>
    <w:rsid w:val="00E96DC0"/>
    <w:rsid w:val="00E96EA9"/>
    <w:rsid w:val="00EA21DD"/>
    <w:rsid w:val="00EA4C8D"/>
    <w:rsid w:val="00EA596F"/>
    <w:rsid w:val="00EB267D"/>
    <w:rsid w:val="00EB311E"/>
    <w:rsid w:val="00EB3E57"/>
    <w:rsid w:val="00EC06CB"/>
    <w:rsid w:val="00EC3FF2"/>
    <w:rsid w:val="00EC467F"/>
    <w:rsid w:val="00EC5B8F"/>
    <w:rsid w:val="00EC7407"/>
    <w:rsid w:val="00ED4895"/>
    <w:rsid w:val="00ED5BCC"/>
    <w:rsid w:val="00ED5CE6"/>
    <w:rsid w:val="00ED619D"/>
    <w:rsid w:val="00EE3485"/>
    <w:rsid w:val="00EE79FF"/>
    <w:rsid w:val="00EF0197"/>
    <w:rsid w:val="00EF09AC"/>
    <w:rsid w:val="00EF4596"/>
    <w:rsid w:val="00EF4EB5"/>
    <w:rsid w:val="00EF51ED"/>
    <w:rsid w:val="00EF550A"/>
    <w:rsid w:val="00EF563F"/>
    <w:rsid w:val="00F0150B"/>
    <w:rsid w:val="00F0256E"/>
    <w:rsid w:val="00F05BB3"/>
    <w:rsid w:val="00F06A8F"/>
    <w:rsid w:val="00F07385"/>
    <w:rsid w:val="00F10201"/>
    <w:rsid w:val="00F10A1F"/>
    <w:rsid w:val="00F11328"/>
    <w:rsid w:val="00F161AF"/>
    <w:rsid w:val="00F21507"/>
    <w:rsid w:val="00F24097"/>
    <w:rsid w:val="00F252BF"/>
    <w:rsid w:val="00F303B5"/>
    <w:rsid w:val="00F30AC9"/>
    <w:rsid w:val="00F36742"/>
    <w:rsid w:val="00F367F8"/>
    <w:rsid w:val="00F37731"/>
    <w:rsid w:val="00F37DC5"/>
    <w:rsid w:val="00F400AF"/>
    <w:rsid w:val="00F4115D"/>
    <w:rsid w:val="00F43408"/>
    <w:rsid w:val="00F43434"/>
    <w:rsid w:val="00F43F6E"/>
    <w:rsid w:val="00F4445F"/>
    <w:rsid w:val="00F44EB8"/>
    <w:rsid w:val="00F44EC0"/>
    <w:rsid w:val="00F500B7"/>
    <w:rsid w:val="00F517A1"/>
    <w:rsid w:val="00F52851"/>
    <w:rsid w:val="00F558F8"/>
    <w:rsid w:val="00F55C2F"/>
    <w:rsid w:val="00F577ED"/>
    <w:rsid w:val="00F578CE"/>
    <w:rsid w:val="00F65AF2"/>
    <w:rsid w:val="00F70375"/>
    <w:rsid w:val="00F71F5D"/>
    <w:rsid w:val="00F72D11"/>
    <w:rsid w:val="00F83FB7"/>
    <w:rsid w:val="00F84627"/>
    <w:rsid w:val="00F9346A"/>
    <w:rsid w:val="00F96B02"/>
    <w:rsid w:val="00FA3F32"/>
    <w:rsid w:val="00FA5286"/>
    <w:rsid w:val="00FA5675"/>
    <w:rsid w:val="00FB3571"/>
    <w:rsid w:val="00FB56CD"/>
    <w:rsid w:val="00FB6CA0"/>
    <w:rsid w:val="00FB7704"/>
    <w:rsid w:val="00FC02E4"/>
    <w:rsid w:val="00FC2D61"/>
    <w:rsid w:val="00FC3A9B"/>
    <w:rsid w:val="00FC474A"/>
    <w:rsid w:val="00FC65C1"/>
    <w:rsid w:val="00FD3E0F"/>
    <w:rsid w:val="00FD6AA4"/>
    <w:rsid w:val="00FD6EB7"/>
    <w:rsid w:val="00FE13CA"/>
    <w:rsid w:val="00FE1DF0"/>
    <w:rsid w:val="00FE2119"/>
    <w:rsid w:val="00FE2B6E"/>
    <w:rsid w:val="00FF028D"/>
    <w:rsid w:val="00FF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85BB99"/>
  <w15:docId w15:val="{9DC4ED7C-A64C-4B6B-925D-0761A0B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F58"/>
    <w:rPr>
      <w:rFonts w:ascii="Arial" w:hAnsi="Arial" w:cs="Arial"/>
      <w:color w:val="000000"/>
      <w:sz w:val="24"/>
      <w:szCs w:val="24"/>
      <w:lang w:val="en-AU"/>
    </w:rPr>
  </w:style>
  <w:style w:type="paragraph" w:styleId="Heading1">
    <w:name w:val="heading 1"/>
    <w:basedOn w:val="Normal"/>
    <w:next w:val="Normal"/>
    <w:link w:val="Heading1Char"/>
    <w:qFormat/>
    <w:pPr>
      <w:keepNext/>
      <w:spacing w:before="240" w:after="60"/>
      <w:outlineLvl w:val="0"/>
    </w:pPr>
    <w:rPr>
      <w:bCs/>
      <w:kern w:val="32"/>
      <w:sz w:val="48"/>
      <w:szCs w:val="48"/>
    </w:rPr>
  </w:style>
  <w:style w:type="paragraph" w:styleId="Heading2">
    <w:name w:val="heading 2"/>
    <w:basedOn w:val="Normal"/>
    <w:next w:val="Normal"/>
    <w:qFormat/>
    <w:pPr>
      <w:keepNext/>
      <w:spacing w:before="240" w:after="60"/>
      <w:outlineLvl w:val="1"/>
    </w:pPr>
    <w:rPr>
      <w:bCs/>
      <w:iCs/>
      <w:sz w:val="36"/>
      <w:szCs w:val="36"/>
    </w:rPr>
  </w:style>
  <w:style w:type="paragraph" w:styleId="Heading3">
    <w:name w:val="heading 3"/>
    <w:basedOn w:val="Normal"/>
    <w:next w:val="Normal"/>
    <w:qFormat/>
    <w:pPr>
      <w:keepNext/>
      <w:spacing w:before="240" w:after="60"/>
      <w:outlineLvl w:val="2"/>
    </w:pPr>
    <w:rPr>
      <w:bCs/>
      <w:sz w:val="28"/>
      <w:szCs w:val="28"/>
    </w:rPr>
  </w:style>
  <w:style w:type="paragraph" w:styleId="Heading4">
    <w:name w:val="heading 4"/>
    <w:basedOn w:val="Normal"/>
    <w:next w:val="Normal"/>
    <w:qFormat/>
    <w:pPr>
      <w:keepNext/>
      <w:spacing w:before="240" w:after="60"/>
      <w:outlineLvl w:val="3"/>
    </w:pPr>
    <w:rPr>
      <w:bCs/>
    </w:rPr>
  </w:style>
  <w:style w:type="paragraph" w:styleId="Heading5">
    <w:name w:val="heading 5"/>
    <w:basedOn w:val="Normal"/>
    <w:next w:val="Normal"/>
    <w:qFormat/>
    <w:pPr>
      <w:spacing w:before="240" w:after="60"/>
      <w:outlineLvl w:val="4"/>
    </w:pPr>
    <w:rPr>
      <w:bCs/>
      <w:iCs/>
      <w:sz w:val="20"/>
      <w:szCs w:val="20"/>
    </w:rPr>
  </w:style>
  <w:style w:type="paragraph" w:styleId="Heading6">
    <w:name w:val="heading 6"/>
    <w:basedOn w:val="Normal"/>
    <w:next w:val="Normal"/>
    <w:qFormat/>
    <w:pPr>
      <w:spacing w:before="240" w:after="60"/>
      <w:outlineLvl w:val="5"/>
    </w:pPr>
    <w:rPr>
      <w:bCs/>
      <w:sz w:val="16"/>
      <w:szCs w:val="16"/>
    </w:rPr>
  </w:style>
  <w:style w:type="paragraph" w:styleId="Heading7">
    <w:name w:val="heading 7"/>
    <w:basedOn w:val="Normal"/>
    <w:next w:val="Normal"/>
    <w:qFormat/>
    <w:pPr>
      <w:keepNext/>
      <w:jc w:val="right"/>
      <w:outlineLvl w:val="6"/>
    </w:pPr>
    <w:rPr>
      <w:rFonts w:ascii="Comic Sans MS" w:hAnsi="Comic Sans MS"/>
      <w:b/>
      <w:bCs/>
    </w:rPr>
  </w:style>
  <w:style w:type="paragraph" w:styleId="Heading8">
    <w:name w:val="heading 8"/>
    <w:basedOn w:val="Normal"/>
    <w:next w:val="Normal"/>
    <w:qFormat/>
    <w:pPr>
      <w:keepNext/>
      <w:outlineLvl w:val="7"/>
    </w:pPr>
    <w:rPr>
      <w:rFonts w:ascii="Comic Sans MS" w:hAnsi="Comic Sans MS"/>
      <w:b/>
      <w:bCs/>
      <w:i/>
      <w:iCs/>
      <w:sz w:val="32"/>
    </w:rPr>
  </w:style>
  <w:style w:type="paragraph" w:styleId="Heading9">
    <w:name w:val="heading 9"/>
    <w:basedOn w:val="Normal"/>
    <w:next w:val="Normal"/>
    <w:qFormat/>
    <w:pPr>
      <w:keepNext/>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993300"/>
      <w:u w:val="single"/>
    </w:rPr>
  </w:style>
  <w:style w:type="character" w:styleId="FollowedHyperlink">
    <w:name w:val="FollowedHyperlink"/>
    <w:rPr>
      <w:color w:val="CC6633"/>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lang w:val="x-none"/>
    </w:rPr>
  </w:style>
  <w:style w:type="paragraph" w:customStyle="1" w:styleId="Body1">
    <w:name w:val="Body 1"/>
    <w:rsid w:val="00E21816"/>
    <w:pPr>
      <w:outlineLvl w:val="0"/>
    </w:pPr>
    <w:rPr>
      <w:rFonts w:eastAsia="ヒラギノ角ゴ Pro W3"/>
      <w:color w:val="000000"/>
      <w:lang w:eastAsia="en-AU"/>
    </w:rPr>
  </w:style>
  <w:style w:type="table" w:styleId="TableGrid">
    <w:name w:val="Table Grid"/>
    <w:basedOn w:val="TableNormal"/>
    <w:uiPriority w:val="39"/>
    <w:rsid w:val="00186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1D58E8"/>
    <w:rPr>
      <w:rFonts w:ascii="Arial" w:hAnsi="Arial" w:cs="Arial"/>
      <w:color w:val="000000"/>
      <w:sz w:val="24"/>
      <w:szCs w:val="24"/>
      <w:lang w:eastAsia="en-US"/>
    </w:rPr>
  </w:style>
  <w:style w:type="paragraph" w:styleId="BalloonText">
    <w:name w:val="Balloon Text"/>
    <w:basedOn w:val="Normal"/>
    <w:link w:val="BalloonTextChar"/>
    <w:rsid w:val="00275243"/>
    <w:rPr>
      <w:rFonts w:ascii="Tahoma" w:hAnsi="Tahoma" w:cs="Tahoma"/>
      <w:sz w:val="16"/>
      <w:szCs w:val="16"/>
    </w:rPr>
  </w:style>
  <w:style w:type="character" w:customStyle="1" w:styleId="BalloonTextChar">
    <w:name w:val="Balloon Text Char"/>
    <w:link w:val="BalloonText"/>
    <w:rsid w:val="00275243"/>
    <w:rPr>
      <w:rFonts w:ascii="Tahoma" w:hAnsi="Tahoma" w:cs="Tahoma"/>
      <w:color w:val="000000"/>
      <w:sz w:val="16"/>
      <w:szCs w:val="16"/>
      <w:lang w:eastAsia="en-US"/>
    </w:rPr>
  </w:style>
  <w:style w:type="paragraph" w:styleId="ListParagraph">
    <w:name w:val="List Paragraph"/>
    <w:basedOn w:val="Normal"/>
    <w:uiPriority w:val="72"/>
    <w:qFormat/>
    <w:rsid w:val="00424AE2"/>
    <w:pPr>
      <w:ind w:left="720"/>
      <w:contextualSpacing/>
    </w:pPr>
  </w:style>
  <w:style w:type="character" w:styleId="CommentReference">
    <w:name w:val="annotation reference"/>
    <w:basedOn w:val="DefaultParagraphFont"/>
    <w:rsid w:val="004503E3"/>
    <w:rPr>
      <w:sz w:val="16"/>
      <w:szCs w:val="16"/>
    </w:rPr>
  </w:style>
  <w:style w:type="paragraph" w:styleId="CommentText">
    <w:name w:val="annotation text"/>
    <w:basedOn w:val="Normal"/>
    <w:link w:val="CommentTextChar"/>
    <w:rsid w:val="004503E3"/>
    <w:rPr>
      <w:sz w:val="20"/>
      <w:szCs w:val="20"/>
    </w:rPr>
  </w:style>
  <w:style w:type="character" w:customStyle="1" w:styleId="CommentTextChar">
    <w:name w:val="Comment Text Char"/>
    <w:basedOn w:val="DefaultParagraphFont"/>
    <w:link w:val="CommentText"/>
    <w:rsid w:val="004503E3"/>
    <w:rPr>
      <w:rFonts w:ascii="Arial" w:hAnsi="Arial" w:cs="Arial"/>
      <w:color w:val="000000"/>
      <w:lang w:val="en-AU"/>
    </w:rPr>
  </w:style>
  <w:style w:type="paragraph" w:styleId="CommentSubject">
    <w:name w:val="annotation subject"/>
    <w:basedOn w:val="CommentText"/>
    <w:next w:val="CommentText"/>
    <w:link w:val="CommentSubjectChar"/>
    <w:rsid w:val="004503E3"/>
    <w:rPr>
      <w:b/>
      <w:bCs/>
    </w:rPr>
  </w:style>
  <w:style w:type="character" w:customStyle="1" w:styleId="CommentSubjectChar">
    <w:name w:val="Comment Subject Char"/>
    <w:basedOn w:val="CommentTextChar"/>
    <w:link w:val="CommentSubject"/>
    <w:rsid w:val="004503E3"/>
    <w:rPr>
      <w:rFonts w:ascii="Arial" w:hAnsi="Arial" w:cs="Arial"/>
      <w:b/>
      <w:bCs/>
      <w:color w:val="000000"/>
      <w:lang w:val="en-AU"/>
    </w:rPr>
  </w:style>
  <w:style w:type="paragraph" w:styleId="NormalWeb">
    <w:name w:val="Normal (Web)"/>
    <w:basedOn w:val="Normal"/>
    <w:uiPriority w:val="99"/>
    <w:unhideWhenUsed/>
    <w:rsid w:val="008C403A"/>
    <w:rPr>
      <w:rFonts w:ascii="Times New Roman" w:eastAsiaTheme="minorHAnsi" w:hAnsi="Times New Roman" w:cs="Times New Roman"/>
      <w:color w:val="auto"/>
      <w:lang w:eastAsia="en-AU"/>
    </w:rPr>
  </w:style>
  <w:style w:type="character" w:styleId="Strong">
    <w:name w:val="Strong"/>
    <w:basedOn w:val="DefaultParagraphFont"/>
    <w:uiPriority w:val="22"/>
    <w:qFormat/>
    <w:rsid w:val="001D5CD7"/>
    <w:rPr>
      <w:b/>
      <w:bCs/>
    </w:rPr>
  </w:style>
  <w:style w:type="character" w:customStyle="1" w:styleId="Heading1Char">
    <w:name w:val="Heading 1 Char"/>
    <w:basedOn w:val="DefaultParagraphFont"/>
    <w:link w:val="Heading1"/>
    <w:rsid w:val="004438B4"/>
    <w:rPr>
      <w:rFonts w:ascii="Arial" w:hAnsi="Arial" w:cs="Arial"/>
      <w:bCs/>
      <w:color w:val="000000"/>
      <w:kern w:val="32"/>
      <w:sz w:val="48"/>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8921">
      <w:bodyDiv w:val="1"/>
      <w:marLeft w:val="0"/>
      <w:marRight w:val="0"/>
      <w:marTop w:val="0"/>
      <w:marBottom w:val="0"/>
      <w:divBdr>
        <w:top w:val="none" w:sz="0" w:space="0" w:color="auto"/>
        <w:left w:val="none" w:sz="0" w:space="0" w:color="auto"/>
        <w:bottom w:val="none" w:sz="0" w:space="0" w:color="auto"/>
        <w:right w:val="none" w:sz="0" w:space="0" w:color="auto"/>
      </w:divBdr>
    </w:div>
    <w:div w:id="144011756">
      <w:bodyDiv w:val="1"/>
      <w:marLeft w:val="0"/>
      <w:marRight w:val="0"/>
      <w:marTop w:val="0"/>
      <w:marBottom w:val="0"/>
      <w:divBdr>
        <w:top w:val="none" w:sz="0" w:space="0" w:color="auto"/>
        <w:left w:val="none" w:sz="0" w:space="0" w:color="auto"/>
        <w:bottom w:val="none" w:sz="0" w:space="0" w:color="auto"/>
        <w:right w:val="none" w:sz="0" w:space="0" w:color="auto"/>
      </w:divBdr>
    </w:div>
    <w:div w:id="241523371">
      <w:bodyDiv w:val="1"/>
      <w:marLeft w:val="0"/>
      <w:marRight w:val="0"/>
      <w:marTop w:val="0"/>
      <w:marBottom w:val="0"/>
      <w:divBdr>
        <w:top w:val="none" w:sz="0" w:space="0" w:color="auto"/>
        <w:left w:val="none" w:sz="0" w:space="0" w:color="auto"/>
        <w:bottom w:val="none" w:sz="0" w:space="0" w:color="auto"/>
        <w:right w:val="none" w:sz="0" w:space="0" w:color="auto"/>
      </w:divBdr>
    </w:div>
    <w:div w:id="429088241">
      <w:bodyDiv w:val="1"/>
      <w:marLeft w:val="0"/>
      <w:marRight w:val="0"/>
      <w:marTop w:val="0"/>
      <w:marBottom w:val="0"/>
      <w:divBdr>
        <w:top w:val="none" w:sz="0" w:space="0" w:color="auto"/>
        <w:left w:val="none" w:sz="0" w:space="0" w:color="auto"/>
        <w:bottom w:val="none" w:sz="0" w:space="0" w:color="auto"/>
        <w:right w:val="none" w:sz="0" w:space="0" w:color="auto"/>
      </w:divBdr>
    </w:div>
    <w:div w:id="455098309">
      <w:bodyDiv w:val="1"/>
      <w:marLeft w:val="0"/>
      <w:marRight w:val="0"/>
      <w:marTop w:val="0"/>
      <w:marBottom w:val="0"/>
      <w:divBdr>
        <w:top w:val="none" w:sz="0" w:space="0" w:color="auto"/>
        <w:left w:val="none" w:sz="0" w:space="0" w:color="auto"/>
        <w:bottom w:val="none" w:sz="0" w:space="0" w:color="auto"/>
        <w:right w:val="none" w:sz="0" w:space="0" w:color="auto"/>
      </w:divBdr>
    </w:div>
    <w:div w:id="471144524">
      <w:bodyDiv w:val="1"/>
      <w:marLeft w:val="0"/>
      <w:marRight w:val="0"/>
      <w:marTop w:val="0"/>
      <w:marBottom w:val="0"/>
      <w:divBdr>
        <w:top w:val="none" w:sz="0" w:space="0" w:color="auto"/>
        <w:left w:val="none" w:sz="0" w:space="0" w:color="auto"/>
        <w:bottom w:val="none" w:sz="0" w:space="0" w:color="auto"/>
        <w:right w:val="none" w:sz="0" w:space="0" w:color="auto"/>
      </w:divBdr>
    </w:div>
    <w:div w:id="493690757">
      <w:bodyDiv w:val="1"/>
      <w:marLeft w:val="0"/>
      <w:marRight w:val="0"/>
      <w:marTop w:val="0"/>
      <w:marBottom w:val="0"/>
      <w:divBdr>
        <w:top w:val="none" w:sz="0" w:space="0" w:color="auto"/>
        <w:left w:val="none" w:sz="0" w:space="0" w:color="auto"/>
        <w:bottom w:val="none" w:sz="0" w:space="0" w:color="auto"/>
        <w:right w:val="none" w:sz="0" w:space="0" w:color="auto"/>
      </w:divBdr>
    </w:div>
    <w:div w:id="497115664">
      <w:bodyDiv w:val="1"/>
      <w:marLeft w:val="0"/>
      <w:marRight w:val="0"/>
      <w:marTop w:val="0"/>
      <w:marBottom w:val="0"/>
      <w:divBdr>
        <w:top w:val="none" w:sz="0" w:space="0" w:color="auto"/>
        <w:left w:val="none" w:sz="0" w:space="0" w:color="auto"/>
        <w:bottom w:val="none" w:sz="0" w:space="0" w:color="auto"/>
        <w:right w:val="none" w:sz="0" w:space="0" w:color="auto"/>
      </w:divBdr>
    </w:div>
    <w:div w:id="500438797">
      <w:bodyDiv w:val="1"/>
      <w:marLeft w:val="0"/>
      <w:marRight w:val="0"/>
      <w:marTop w:val="0"/>
      <w:marBottom w:val="0"/>
      <w:divBdr>
        <w:top w:val="none" w:sz="0" w:space="0" w:color="auto"/>
        <w:left w:val="none" w:sz="0" w:space="0" w:color="auto"/>
        <w:bottom w:val="none" w:sz="0" w:space="0" w:color="auto"/>
        <w:right w:val="none" w:sz="0" w:space="0" w:color="auto"/>
      </w:divBdr>
    </w:div>
    <w:div w:id="634724856">
      <w:bodyDiv w:val="1"/>
      <w:marLeft w:val="0"/>
      <w:marRight w:val="0"/>
      <w:marTop w:val="0"/>
      <w:marBottom w:val="0"/>
      <w:divBdr>
        <w:top w:val="none" w:sz="0" w:space="0" w:color="auto"/>
        <w:left w:val="none" w:sz="0" w:space="0" w:color="auto"/>
        <w:bottom w:val="none" w:sz="0" w:space="0" w:color="auto"/>
        <w:right w:val="none" w:sz="0" w:space="0" w:color="auto"/>
      </w:divBdr>
    </w:div>
    <w:div w:id="726496543">
      <w:bodyDiv w:val="1"/>
      <w:marLeft w:val="0"/>
      <w:marRight w:val="0"/>
      <w:marTop w:val="0"/>
      <w:marBottom w:val="0"/>
      <w:divBdr>
        <w:top w:val="none" w:sz="0" w:space="0" w:color="auto"/>
        <w:left w:val="none" w:sz="0" w:space="0" w:color="auto"/>
        <w:bottom w:val="none" w:sz="0" w:space="0" w:color="auto"/>
        <w:right w:val="none" w:sz="0" w:space="0" w:color="auto"/>
      </w:divBdr>
    </w:div>
    <w:div w:id="743600809">
      <w:bodyDiv w:val="1"/>
      <w:marLeft w:val="0"/>
      <w:marRight w:val="0"/>
      <w:marTop w:val="0"/>
      <w:marBottom w:val="0"/>
      <w:divBdr>
        <w:top w:val="none" w:sz="0" w:space="0" w:color="auto"/>
        <w:left w:val="none" w:sz="0" w:space="0" w:color="auto"/>
        <w:bottom w:val="none" w:sz="0" w:space="0" w:color="auto"/>
        <w:right w:val="none" w:sz="0" w:space="0" w:color="auto"/>
      </w:divBdr>
    </w:div>
    <w:div w:id="760105545">
      <w:bodyDiv w:val="1"/>
      <w:marLeft w:val="0"/>
      <w:marRight w:val="0"/>
      <w:marTop w:val="0"/>
      <w:marBottom w:val="0"/>
      <w:divBdr>
        <w:top w:val="none" w:sz="0" w:space="0" w:color="auto"/>
        <w:left w:val="none" w:sz="0" w:space="0" w:color="auto"/>
        <w:bottom w:val="none" w:sz="0" w:space="0" w:color="auto"/>
        <w:right w:val="none" w:sz="0" w:space="0" w:color="auto"/>
      </w:divBdr>
    </w:div>
    <w:div w:id="1036273091">
      <w:bodyDiv w:val="1"/>
      <w:marLeft w:val="0"/>
      <w:marRight w:val="0"/>
      <w:marTop w:val="0"/>
      <w:marBottom w:val="0"/>
      <w:divBdr>
        <w:top w:val="none" w:sz="0" w:space="0" w:color="auto"/>
        <w:left w:val="none" w:sz="0" w:space="0" w:color="auto"/>
        <w:bottom w:val="none" w:sz="0" w:space="0" w:color="auto"/>
        <w:right w:val="none" w:sz="0" w:space="0" w:color="auto"/>
      </w:divBdr>
    </w:div>
    <w:div w:id="1316449458">
      <w:bodyDiv w:val="1"/>
      <w:marLeft w:val="0"/>
      <w:marRight w:val="0"/>
      <w:marTop w:val="0"/>
      <w:marBottom w:val="0"/>
      <w:divBdr>
        <w:top w:val="none" w:sz="0" w:space="0" w:color="auto"/>
        <w:left w:val="none" w:sz="0" w:space="0" w:color="auto"/>
        <w:bottom w:val="none" w:sz="0" w:space="0" w:color="auto"/>
        <w:right w:val="none" w:sz="0" w:space="0" w:color="auto"/>
      </w:divBdr>
    </w:div>
    <w:div w:id="1625842741">
      <w:bodyDiv w:val="1"/>
      <w:marLeft w:val="0"/>
      <w:marRight w:val="0"/>
      <w:marTop w:val="0"/>
      <w:marBottom w:val="0"/>
      <w:divBdr>
        <w:top w:val="none" w:sz="0" w:space="0" w:color="auto"/>
        <w:left w:val="none" w:sz="0" w:space="0" w:color="auto"/>
        <w:bottom w:val="none" w:sz="0" w:space="0" w:color="auto"/>
        <w:right w:val="none" w:sz="0" w:space="0" w:color="auto"/>
      </w:divBdr>
    </w:div>
    <w:div w:id="1644121224">
      <w:bodyDiv w:val="1"/>
      <w:marLeft w:val="0"/>
      <w:marRight w:val="0"/>
      <w:marTop w:val="0"/>
      <w:marBottom w:val="0"/>
      <w:divBdr>
        <w:top w:val="none" w:sz="0" w:space="0" w:color="auto"/>
        <w:left w:val="none" w:sz="0" w:space="0" w:color="auto"/>
        <w:bottom w:val="none" w:sz="0" w:space="0" w:color="auto"/>
        <w:right w:val="none" w:sz="0" w:space="0" w:color="auto"/>
      </w:divBdr>
    </w:div>
    <w:div w:id="1700008861">
      <w:bodyDiv w:val="1"/>
      <w:marLeft w:val="0"/>
      <w:marRight w:val="0"/>
      <w:marTop w:val="0"/>
      <w:marBottom w:val="0"/>
      <w:divBdr>
        <w:top w:val="none" w:sz="0" w:space="0" w:color="auto"/>
        <w:left w:val="none" w:sz="0" w:space="0" w:color="auto"/>
        <w:bottom w:val="none" w:sz="0" w:space="0" w:color="auto"/>
        <w:right w:val="none" w:sz="0" w:space="0" w:color="auto"/>
      </w:divBdr>
    </w:div>
    <w:div w:id="1755005338">
      <w:bodyDiv w:val="1"/>
      <w:marLeft w:val="0"/>
      <w:marRight w:val="0"/>
      <w:marTop w:val="0"/>
      <w:marBottom w:val="0"/>
      <w:divBdr>
        <w:top w:val="none" w:sz="0" w:space="0" w:color="auto"/>
        <w:left w:val="none" w:sz="0" w:space="0" w:color="auto"/>
        <w:bottom w:val="none" w:sz="0" w:space="0" w:color="auto"/>
        <w:right w:val="none" w:sz="0" w:space="0" w:color="auto"/>
      </w:divBdr>
    </w:div>
    <w:div w:id="1816292381">
      <w:bodyDiv w:val="1"/>
      <w:marLeft w:val="0"/>
      <w:marRight w:val="0"/>
      <w:marTop w:val="0"/>
      <w:marBottom w:val="0"/>
      <w:divBdr>
        <w:top w:val="none" w:sz="0" w:space="0" w:color="auto"/>
        <w:left w:val="none" w:sz="0" w:space="0" w:color="auto"/>
        <w:bottom w:val="none" w:sz="0" w:space="0" w:color="auto"/>
        <w:right w:val="none" w:sz="0" w:space="0" w:color="auto"/>
      </w:divBdr>
    </w:div>
    <w:div w:id="1947347334">
      <w:bodyDiv w:val="1"/>
      <w:marLeft w:val="0"/>
      <w:marRight w:val="0"/>
      <w:marTop w:val="0"/>
      <w:marBottom w:val="0"/>
      <w:divBdr>
        <w:top w:val="none" w:sz="0" w:space="0" w:color="auto"/>
        <w:left w:val="none" w:sz="0" w:space="0" w:color="auto"/>
        <w:bottom w:val="none" w:sz="0" w:space="0" w:color="auto"/>
        <w:right w:val="none" w:sz="0" w:space="0" w:color="auto"/>
      </w:divBdr>
    </w:div>
    <w:div w:id="2141415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4FB7-48D6-4CD6-B827-38075CBD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827</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Dandenong Valley School</vt:lpstr>
    </vt:vector>
  </TitlesOfParts>
  <Company>Department of Education Employment and Training</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Dandenong Valley School</dc:title>
  <dc:subject/>
  <dc:creator>Fiona Micelotta</dc:creator>
  <cp:keywords/>
  <dc:description/>
  <cp:lastModifiedBy>Julie Dojcsak</cp:lastModifiedBy>
  <cp:revision>2</cp:revision>
  <cp:lastPrinted>2021-11-17T22:09:00Z</cp:lastPrinted>
  <dcterms:created xsi:type="dcterms:W3CDTF">2022-04-07T04:45:00Z</dcterms:created>
  <dcterms:modified xsi:type="dcterms:W3CDTF">2022-04-07T04:45:00Z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sandston 011</vt:lpwstr>
  </property>
</Properties>
</file>